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A887" w14:textId="77777777" w:rsidR="00000000" w:rsidRDefault="0082141D">
      <w:pPr>
        <w:pStyle w:val="BodyText"/>
        <w:kinsoku w:val="0"/>
        <w:overflowPunct w:val="0"/>
        <w:ind w:left="3906"/>
        <w:rPr>
          <w:sz w:val="20"/>
          <w:szCs w:val="20"/>
        </w:rPr>
      </w:pPr>
      <w:r>
        <w:rPr>
          <w:sz w:val="20"/>
          <w:szCs w:val="20"/>
        </w:rPr>
        <w:pict w14:anchorId="7CEDE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75pt">
            <v:imagedata r:id="rId7" o:title=""/>
          </v:shape>
        </w:pict>
      </w:r>
    </w:p>
    <w:p w14:paraId="75CAF804" w14:textId="77777777" w:rsidR="00000000" w:rsidRDefault="0082141D">
      <w:pPr>
        <w:pStyle w:val="BodyText"/>
        <w:kinsoku w:val="0"/>
        <w:overflowPunct w:val="0"/>
        <w:spacing w:before="159"/>
        <w:ind w:left="1383" w:right="1435"/>
        <w:jc w:val="center"/>
        <w:rPr>
          <w:rFonts w:ascii="Tahoma" w:hAnsi="Tahoma" w:cs="Tahoma"/>
          <w:b/>
          <w:bCs/>
          <w:sz w:val="32"/>
          <w:szCs w:val="32"/>
        </w:rPr>
      </w:pPr>
      <w:r>
        <w:rPr>
          <w:rFonts w:ascii="Tahoma" w:hAnsi="Tahoma" w:cs="Tahoma"/>
          <w:b/>
          <w:bCs/>
          <w:sz w:val="32"/>
          <w:szCs w:val="32"/>
        </w:rPr>
        <w:t>GOVERNMENT OF SAINT LUCIA</w:t>
      </w:r>
    </w:p>
    <w:p w14:paraId="06999B68" w14:textId="77777777" w:rsidR="00000000" w:rsidRDefault="0082141D">
      <w:pPr>
        <w:pStyle w:val="Heading1"/>
        <w:kinsoku w:val="0"/>
        <w:overflowPunct w:val="0"/>
        <w:spacing w:before="308"/>
        <w:ind w:left="3828" w:hanging="2967"/>
        <w:rPr>
          <w:rFonts w:ascii="Tahoma" w:hAnsi="Tahoma" w:cs="Tahoma"/>
        </w:rPr>
      </w:pPr>
      <w:r>
        <w:rPr>
          <w:rFonts w:ascii="Tahoma" w:hAnsi="Tahoma" w:cs="Tahoma"/>
        </w:rPr>
        <w:t>MINISTRY OF THE PUBLIC SERVICE, HOME AFFAIRS, LABOUR AND GENDER AFFAIRS</w:t>
      </w:r>
    </w:p>
    <w:p w14:paraId="4DEB9243" w14:textId="77777777" w:rsidR="00000000" w:rsidRDefault="0082141D">
      <w:pPr>
        <w:pStyle w:val="BodyText"/>
        <w:kinsoku w:val="0"/>
        <w:overflowPunct w:val="0"/>
        <w:spacing w:before="125"/>
        <w:ind w:left="100"/>
        <w:rPr>
          <w:rFonts w:ascii="Tahoma" w:hAnsi="Tahoma" w:cs="Tahoma"/>
          <w:b/>
          <w:bCs/>
          <w:sz w:val="28"/>
          <w:szCs w:val="28"/>
        </w:rPr>
      </w:pPr>
      <w:r>
        <w:rPr>
          <w:rFonts w:ascii="Tahoma" w:hAnsi="Tahoma" w:cs="Tahoma"/>
          <w:b/>
          <w:bCs/>
          <w:sz w:val="28"/>
          <w:szCs w:val="28"/>
          <w:u w:val="thick"/>
        </w:rPr>
        <w:t>Department of the Public Service</w:t>
      </w:r>
    </w:p>
    <w:p w14:paraId="6156F7FE" w14:textId="77777777" w:rsidR="00000000" w:rsidRDefault="0082141D">
      <w:pPr>
        <w:pStyle w:val="BodyText"/>
        <w:kinsoku w:val="0"/>
        <w:overflowPunct w:val="0"/>
        <w:spacing w:before="286"/>
        <w:ind w:left="1402" w:right="1435"/>
        <w:jc w:val="center"/>
        <w:rPr>
          <w:b/>
          <w:bCs/>
          <w:sz w:val="28"/>
          <w:szCs w:val="28"/>
        </w:rPr>
      </w:pPr>
      <w:r>
        <w:rPr>
          <w:b/>
          <w:bCs/>
          <w:sz w:val="28"/>
          <w:szCs w:val="28"/>
          <w:u w:val="thick"/>
        </w:rPr>
        <w:t>VACANCY NOTICE</w:t>
      </w:r>
    </w:p>
    <w:p w14:paraId="6074BB70" w14:textId="77777777" w:rsidR="00000000" w:rsidRDefault="0082141D">
      <w:pPr>
        <w:pStyle w:val="BodyText"/>
        <w:kinsoku w:val="0"/>
        <w:overflowPunct w:val="0"/>
        <w:spacing w:before="3"/>
        <w:rPr>
          <w:b/>
          <w:bCs/>
          <w:sz w:val="16"/>
          <w:szCs w:val="16"/>
        </w:rPr>
      </w:pPr>
    </w:p>
    <w:p w14:paraId="7947B4AA" w14:textId="77777777" w:rsidR="00000000" w:rsidRDefault="0082141D">
      <w:pPr>
        <w:pStyle w:val="BodyText"/>
        <w:kinsoku w:val="0"/>
        <w:overflowPunct w:val="0"/>
        <w:spacing w:before="90"/>
        <w:ind w:left="100"/>
      </w:pPr>
      <w:r>
        <w:t>Applications are invited from suitably qualified persons for appointment to the post of</w:t>
      </w:r>
    </w:p>
    <w:p w14:paraId="4EEADD0F" w14:textId="77777777" w:rsidR="00000000" w:rsidRDefault="0082141D">
      <w:pPr>
        <w:pStyle w:val="BodyText"/>
        <w:kinsoku w:val="0"/>
        <w:overflowPunct w:val="0"/>
        <w:spacing w:before="8"/>
        <w:rPr>
          <w:sz w:val="22"/>
          <w:szCs w:val="22"/>
        </w:rPr>
      </w:pPr>
    </w:p>
    <w:p w14:paraId="232F79AB" w14:textId="77777777" w:rsidR="00000000" w:rsidRDefault="0082141D">
      <w:pPr>
        <w:pStyle w:val="BodyText"/>
        <w:kinsoku w:val="0"/>
        <w:overflowPunct w:val="0"/>
        <w:ind w:left="1416" w:right="1435"/>
        <w:jc w:val="center"/>
        <w:rPr>
          <w:b/>
          <w:bCs/>
        </w:rPr>
      </w:pPr>
      <w:r>
        <w:rPr>
          <w:b/>
          <w:bCs/>
          <w:u w:val="thick"/>
        </w:rPr>
        <w:t>DIRECTOR, FAMILY COURT - DEPARTMENT OF JUSTICE</w:t>
      </w:r>
    </w:p>
    <w:p w14:paraId="6F5B5A34" w14:textId="77777777" w:rsidR="00000000" w:rsidRDefault="0082141D">
      <w:pPr>
        <w:pStyle w:val="BodyText"/>
        <w:kinsoku w:val="0"/>
        <w:overflowPunct w:val="0"/>
        <w:rPr>
          <w:b/>
          <w:bCs/>
          <w:sz w:val="20"/>
          <w:szCs w:val="20"/>
        </w:rPr>
      </w:pPr>
    </w:p>
    <w:p w14:paraId="1EA068DD" w14:textId="77777777" w:rsidR="00000000" w:rsidRDefault="0082141D">
      <w:pPr>
        <w:pStyle w:val="BodyText"/>
        <w:kinsoku w:val="0"/>
        <w:overflowPunct w:val="0"/>
        <w:rPr>
          <w:b/>
          <w:bCs/>
          <w:sz w:val="20"/>
          <w:szCs w:val="20"/>
        </w:rPr>
      </w:pPr>
    </w:p>
    <w:p w14:paraId="0AE3B663" w14:textId="77777777" w:rsidR="00000000" w:rsidRDefault="0082141D">
      <w:pPr>
        <w:pStyle w:val="BodyText"/>
        <w:kinsoku w:val="0"/>
        <w:overflowPunct w:val="0"/>
        <w:spacing w:before="1"/>
        <w:rPr>
          <w:b/>
          <w:bCs/>
          <w:sz w:val="21"/>
          <w:szCs w:val="21"/>
        </w:rPr>
      </w:pPr>
    </w:p>
    <w:p w14:paraId="5CD8AE1C" w14:textId="77777777" w:rsidR="00000000" w:rsidRDefault="0082141D">
      <w:pPr>
        <w:pStyle w:val="ListParagraph"/>
        <w:numPr>
          <w:ilvl w:val="0"/>
          <w:numId w:val="7"/>
        </w:numPr>
        <w:tabs>
          <w:tab w:val="left" w:pos="1901"/>
        </w:tabs>
        <w:kinsoku w:val="0"/>
        <w:overflowPunct w:val="0"/>
        <w:spacing w:before="92"/>
        <w:ind w:hanging="361"/>
        <w:jc w:val="left"/>
        <w:rPr>
          <w:b/>
          <w:bCs/>
          <w:sz w:val="22"/>
          <w:szCs w:val="22"/>
        </w:rPr>
      </w:pPr>
      <w:r>
        <w:rPr>
          <w:b/>
          <w:bCs/>
          <w:sz w:val="22"/>
          <w:szCs w:val="22"/>
          <w:u w:val="thick"/>
        </w:rPr>
        <w:t xml:space="preserve">RESPONSIBILITIES </w:t>
      </w:r>
      <w:r>
        <w:rPr>
          <w:b/>
          <w:bCs/>
          <w:spacing w:val="-2"/>
          <w:sz w:val="22"/>
          <w:szCs w:val="22"/>
          <w:u w:val="thick"/>
        </w:rPr>
        <w:t>AND</w:t>
      </w:r>
      <w:r>
        <w:rPr>
          <w:b/>
          <w:bCs/>
          <w:spacing w:val="-3"/>
          <w:sz w:val="22"/>
          <w:szCs w:val="22"/>
          <w:u w:val="thick"/>
        </w:rPr>
        <w:t xml:space="preserve"> </w:t>
      </w:r>
      <w:r>
        <w:rPr>
          <w:b/>
          <w:bCs/>
          <w:sz w:val="22"/>
          <w:szCs w:val="22"/>
          <w:u w:val="thick"/>
        </w:rPr>
        <w:t>RELATIONSHIPS</w:t>
      </w:r>
    </w:p>
    <w:p w14:paraId="7F9C4036" w14:textId="77777777" w:rsidR="00000000" w:rsidRDefault="0082141D">
      <w:pPr>
        <w:pStyle w:val="BodyText"/>
        <w:kinsoku w:val="0"/>
        <w:overflowPunct w:val="0"/>
        <w:spacing w:before="10"/>
        <w:rPr>
          <w:b/>
          <w:bCs/>
          <w:sz w:val="18"/>
          <w:szCs w:val="18"/>
        </w:rPr>
      </w:pPr>
    </w:p>
    <w:p w14:paraId="285841DE" w14:textId="77777777" w:rsidR="00000000" w:rsidRDefault="0082141D">
      <w:pPr>
        <w:pStyle w:val="ListParagraph"/>
        <w:numPr>
          <w:ilvl w:val="0"/>
          <w:numId w:val="6"/>
        </w:numPr>
        <w:tabs>
          <w:tab w:val="left" w:pos="821"/>
        </w:tabs>
        <w:kinsoku w:val="0"/>
        <w:overflowPunct w:val="0"/>
        <w:spacing w:before="90"/>
        <w:ind w:right="117"/>
      </w:pPr>
      <w:r>
        <w:rPr>
          <w:noProof/>
        </w:rPr>
        <w:pict w14:anchorId="4E3EE884">
          <v:shape id="_x0000_s1027" style="position:absolute;left:0;text-align:left;margin-left:108pt;margin-top:18.2pt;width:432.1pt;height:55.6pt;z-index:-251658240;mso-position-horizontal-relative:page;mso-position-vertical-relative:text" coordsize="8642,1112" o:allowincell="f" path="m8642,hhl,,,276,,552,,828r,283l8642,1111r,-283l8642,552r,-276l8642,e" fillcolor="#fcfcfc" stroked="f">
            <v:path arrowok="t"/>
            <w10:wrap anchorx="page"/>
          </v:shape>
        </w:pict>
      </w:r>
      <w:r>
        <w:t xml:space="preserve">To </w:t>
      </w:r>
      <w:r>
        <w:rPr>
          <w:shd w:val="clear" w:color="auto" w:fill="FCFCFC"/>
        </w:rPr>
        <w:t>manage the operations and programmes of the Family Court; lead the planning,</w:t>
      </w:r>
      <w:r>
        <w:t xml:space="preserve"> implementation, monitoring and evaluation of social work services including casework management; and assist in the resolution of family court matters, in accordance with legislati</w:t>
      </w:r>
      <w:r>
        <w:t>ve requirements and best practice, for the efficiency and effectiveness of court operations</w:t>
      </w:r>
      <w:r>
        <w:rPr>
          <w:spacing w:val="-9"/>
        </w:rPr>
        <w:t xml:space="preserve"> </w:t>
      </w:r>
      <w:r>
        <w:t>and</w:t>
      </w:r>
      <w:r>
        <w:rPr>
          <w:spacing w:val="-9"/>
        </w:rPr>
        <w:t xml:space="preserve"> </w:t>
      </w:r>
      <w:r>
        <w:t>to</w:t>
      </w:r>
      <w:r>
        <w:rPr>
          <w:spacing w:val="-9"/>
        </w:rPr>
        <w:t xml:space="preserve"> </w:t>
      </w:r>
      <w:r>
        <w:t>enable</w:t>
      </w:r>
      <w:r>
        <w:rPr>
          <w:spacing w:val="-9"/>
        </w:rPr>
        <w:t xml:space="preserve"> </w:t>
      </w:r>
      <w:r>
        <w:t>protection</w:t>
      </w:r>
      <w:r>
        <w:rPr>
          <w:spacing w:val="-10"/>
        </w:rPr>
        <w:t xml:space="preserve"> </w:t>
      </w:r>
      <w:r>
        <w:t>of</w:t>
      </w:r>
      <w:r>
        <w:rPr>
          <w:spacing w:val="-9"/>
        </w:rPr>
        <w:t xml:space="preserve"> </w:t>
      </w:r>
      <w:r>
        <w:t>the</w:t>
      </w:r>
      <w:r>
        <w:rPr>
          <w:spacing w:val="-9"/>
        </w:rPr>
        <w:t xml:space="preserve"> </w:t>
      </w:r>
      <w:r>
        <w:t>social</w:t>
      </w:r>
      <w:r>
        <w:rPr>
          <w:spacing w:val="-10"/>
        </w:rPr>
        <w:t xml:space="preserve"> </w:t>
      </w:r>
      <w:r>
        <w:t>welfare</w:t>
      </w:r>
      <w:r>
        <w:rPr>
          <w:spacing w:val="-10"/>
        </w:rPr>
        <w:t xml:space="preserve"> </w:t>
      </w:r>
      <w:r>
        <w:t>of</w:t>
      </w:r>
      <w:r>
        <w:rPr>
          <w:spacing w:val="-10"/>
        </w:rPr>
        <w:t xml:space="preserve"> </w:t>
      </w:r>
      <w:r>
        <w:t>children</w:t>
      </w:r>
      <w:r>
        <w:rPr>
          <w:spacing w:val="-9"/>
        </w:rPr>
        <w:t xml:space="preserve"> </w:t>
      </w:r>
      <w:r>
        <w:t>and</w:t>
      </w:r>
      <w:r>
        <w:rPr>
          <w:spacing w:val="-9"/>
        </w:rPr>
        <w:t xml:space="preserve"> </w:t>
      </w:r>
      <w:r>
        <w:t>families</w:t>
      </w:r>
      <w:r>
        <w:rPr>
          <w:spacing w:val="-9"/>
        </w:rPr>
        <w:t xml:space="preserve"> </w:t>
      </w:r>
      <w:r>
        <w:t>within</w:t>
      </w:r>
      <w:r>
        <w:rPr>
          <w:spacing w:val="-11"/>
        </w:rPr>
        <w:t xml:space="preserve"> </w:t>
      </w:r>
      <w:r>
        <w:t>the</w:t>
      </w:r>
      <w:r>
        <w:rPr>
          <w:shd w:val="clear" w:color="auto" w:fill="FCFCFC"/>
        </w:rPr>
        <w:t xml:space="preserve"> justice</w:t>
      </w:r>
      <w:r>
        <w:rPr>
          <w:spacing w:val="-3"/>
          <w:shd w:val="clear" w:color="auto" w:fill="FCFCFC"/>
        </w:rPr>
        <w:t xml:space="preserve"> </w:t>
      </w:r>
      <w:r>
        <w:rPr>
          <w:shd w:val="clear" w:color="auto" w:fill="FCFCFC"/>
        </w:rPr>
        <w:t>system.</w:t>
      </w:r>
    </w:p>
    <w:p w14:paraId="5CE3AB00" w14:textId="77777777" w:rsidR="00000000" w:rsidRDefault="0082141D">
      <w:pPr>
        <w:pStyle w:val="BodyText"/>
        <w:kinsoku w:val="0"/>
        <w:overflowPunct w:val="0"/>
      </w:pPr>
    </w:p>
    <w:p w14:paraId="25241889" w14:textId="77777777" w:rsidR="00000000" w:rsidRDefault="0082141D">
      <w:pPr>
        <w:pStyle w:val="ListParagraph"/>
        <w:numPr>
          <w:ilvl w:val="0"/>
          <w:numId w:val="6"/>
        </w:numPr>
        <w:tabs>
          <w:tab w:val="left" w:pos="821"/>
        </w:tabs>
        <w:kinsoku w:val="0"/>
        <w:overflowPunct w:val="0"/>
        <w:ind w:right="119"/>
      </w:pPr>
      <w:r>
        <w:t>To manage assigned staff and resources to ensure work programmes</w:t>
      </w:r>
      <w:r>
        <w:t xml:space="preserve"> are implemented in accordance with legislative and operational requirements and established labour</w:t>
      </w:r>
      <w:r>
        <w:rPr>
          <w:spacing w:val="-21"/>
        </w:rPr>
        <w:t xml:space="preserve"> </w:t>
      </w:r>
      <w:r>
        <w:t>practices.</w:t>
      </w:r>
    </w:p>
    <w:p w14:paraId="74CE0B12" w14:textId="77777777" w:rsidR="00000000" w:rsidRDefault="0082141D">
      <w:pPr>
        <w:pStyle w:val="BodyText"/>
        <w:kinsoku w:val="0"/>
        <w:overflowPunct w:val="0"/>
        <w:spacing w:before="1"/>
      </w:pPr>
    </w:p>
    <w:p w14:paraId="1F8BA06F" w14:textId="77777777" w:rsidR="00000000" w:rsidRDefault="0082141D">
      <w:pPr>
        <w:pStyle w:val="ListParagraph"/>
        <w:numPr>
          <w:ilvl w:val="0"/>
          <w:numId w:val="6"/>
        </w:numPr>
        <w:tabs>
          <w:tab w:val="left" w:pos="821"/>
        </w:tabs>
        <w:kinsoku w:val="0"/>
        <w:overflowPunct w:val="0"/>
        <w:ind w:right="117"/>
      </w:pPr>
      <w:r>
        <w:t>Responds to the Permanent Secretary and liaises with the Attorney General’s Chambers, the Royal Saint Lucia Police Force, social service provide</w:t>
      </w:r>
      <w:r>
        <w:t>rs, the Judiciary, Court Administrators and the Eastern Caribbean Supreme Court on matters relating to work in progress.</w:t>
      </w:r>
    </w:p>
    <w:p w14:paraId="4A969592" w14:textId="77777777" w:rsidR="00000000" w:rsidRDefault="0082141D">
      <w:pPr>
        <w:pStyle w:val="BodyText"/>
        <w:kinsoku w:val="0"/>
        <w:overflowPunct w:val="0"/>
        <w:rPr>
          <w:sz w:val="26"/>
          <w:szCs w:val="26"/>
        </w:rPr>
      </w:pPr>
    </w:p>
    <w:p w14:paraId="0DF4D450" w14:textId="77777777" w:rsidR="00000000" w:rsidRDefault="0082141D">
      <w:pPr>
        <w:pStyle w:val="BodyText"/>
        <w:kinsoku w:val="0"/>
        <w:overflowPunct w:val="0"/>
        <w:spacing w:before="6"/>
        <w:rPr>
          <w:sz w:val="22"/>
          <w:szCs w:val="22"/>
        </w:rPr>
      </w:pPr>
    </w:p>
    <w:p w14:paraId="0481C57A" w14:textId="77777777" w:rsidR="00000000" w:rsidRDefault="0082141D">
      <w:pPr>
        <w:pStyle w:val="ListParagraph"/>
        <w:numPr>
          <w:ilvl w:val="0"/>
          <w:numId w:val="7"/>
        </w:numPr>
        <w:tabs>
          <w:tab w:val="left" w:pos="1901"/>
        </w:tabs>
        <w:kinsoku w:val="0"/>
        <w:overflowPunct w:val="0"/>
        <w:spacing w:before="1"/>
        <w:ind w:hanging="361"/>
        <w:jc w:val="left"/>
        <w:rPr>
          <w:b/>
          <w:bCs/>
          <w:sz w:val="22"/>
          <w:szCs w:val="22"/>
        </w:rPr>
      </w:pPr>
      <w:r>
        <w:rPr>
          <w:b/>
          <w:bCs/>
          <w:sz w:val="22"/>
          <w:szCs w:val="22"/>
          <w:u w:val="thick"/>
        </w:rPr>
        <w:t>DUTIES AND</w:t>
      </w:r>
      <w:r>
        <w:rPr>
          <w:b/>
          <w:bCs/>
          <w:spacing w:val="-3"/>
          <w:sz w:val="22"/>
          <w:szCs w:val="22"/>
          <w:u w:val="thick"/>
        </w:rPr>
        <w:t xml:space="preserve"> </w:t>
      </w:r>
      <w:r>
        <w:rPr>
          <w:b/>
          <w:bCs/>
          <w:sz w:val="22"/>
          <w:szCs w:val="22"/>
          <w:u w:val="thick"/>
        </w:rPr>
        <w:t>TASKS</w:t>
      </w:r>
    </w:p>
    <w:p w14:paraId="01818695" w14:textId="77777777" w:rsidR="00000000" w:rsidRDefault="0082141D">
      <w:pPr>
        <w:pStyle w:val="BodyText"/>
        <w:kinsoku w:val="0"/>
        <w:overflowPunct w:val="0"/>
        <w:spacing w:before="9"/>
        <w:rPr>
          <w:b/>
          <w:bCs/>
          <w:sz w:val="18"/>
          <w:szCs w:val="18"/>
        </w:rPr>
      </w:pPr>
    </w:p>
    <w:p w14:paraId="6114AA83" w14:textId="77777777" w:rsidR="00000000" w:rsidRDefault="0082141D">
      <w:pPr>
        <w:pStyle w:val="ListParagraph"/>
        <w:numPr>
          <w:ilvl w:val="0"/>
          <w:numId w:val="5"/>
        </w:numPr>
        <w:tabs>
          <w:tab w:val="left" w:pos="821"/>
        </w:tabs>
        <w:kinsoku w:val="0"/>
        <w:overflowPunct w:val="0"/>
        <w:spacing w:before="90"/>
        <w:ind w:right="119"/>
      </w:pPr>
      <w:r>
        <w:t>Prepares</w:t>
      </w:r>
      <w:r>
        <w:rPr>
          <w:spacing w:val="-5"/>
        </w:rPr>
        <w:t xml:space="preserve"> </w:t>
      </w:r>
      <w:r>
        <w:t>the</w:t>
      </w:r>
      <w:r>
        <w:rPr>
          <w:spacing w:val="-5"/>
        </w:rPr>
        <w:t xml:space="preserve"> </w:t>
      </w:r>
      <w:r>
        <w:t>work</w:t>
      </w:r>
      <w:r>
        <w:rPr>
          <w:spacing w:val="-5"/>
        </w:rPr>
        <w:t xml:space="preserve"> </w:t>
      </w:r>
      <w:r>
        <w:t>programme</w:t>
      </w:r>
      <w:r>
        <w:rPr>
          <w:spacing w:val="-6"/>
        </w:rPr>
        <w:t xml:space="preserve"> </w:t>
      </w:r>
      <w:r>
        <w:t>for</w:t>
      </w:r>
      <w:r>
        <w:rPr>
          <w:spacing w:val="-6"/>
        </w:rPr>
        <w:t xml:space="preserve"> </w:t>
      </w:r>
      <w:r>
        <w:t>the</w:t>
      </w:r>
      <w:r>
        <w:rPr>
          <w:spacing w:val="-5"/>
        </w:rPr>
        <w:t xml:space="preserve"> </w:t>
      </w:r>
      <w:r>
        <w:t>Family</w:t>
      </w:r>
      <w:r>
        <w:rPr>
          <w:spacing w:val="-11"/>
        </w:rPr>
        <w:t xml:space="preserve"> </w:t>
      </w:r>
      <w:r>
        <w:t>Court</w:t>
      </w:r>
      <w:r>
        <w:rPr>
          <w:spacing w:val="-4"/>
        </w:rPr>
        <w:t xml:space="preserve"> </w:t>
      </w:r>
      <w:r>
        <w:t>in</w:t>
      </w:r>
      <w:r>
        <w:rPr>
          <w:spacing w:val="-4"/>
        </w:rPr>
        <w:t xml:space="preserve"> </w:t>
      </w:r>
      <w:r>
        <w:t>line</w:t>
      </w:r>
      <w:r>
        <w:rPr>
          <w:spacing w:val="-5"/>
        </w:rPr>
        <w:t xml:space="preserve"> </w:t>
      </w:r>
      <w:r>
        <w:t>with</w:t>
      </w:r>
      <w:r>
        <w:rPr>
          <w:spacing w:val="-7"/>
        </w:rPr>
        <w:t xml:space="preserve"> </w:t>
      </w:r>
      <w:r>
        <w:t>the</w:t>
      </w:r>
      <w:r>
        <w:rPr>
          <w:spacing w:val="-5"/>
        </w:rPr>
        <w:t xml:space="preserve"> </w:t>
      </w:r>
      <w:r>
        <w:t>Department’s</w:t>
      </w:r>
      <w:r>
        <w:rPr>
          <w:spacing w:val="-5"/>
        </w:rPr>
        <w:t xml:space="preserve"> </w:t>
      </w:r>
      <w:r>
        <w:t>strategic objectives through strategic planning, consultation with stakeholders and team members and review of key evidence-based reports/documentation, to enable the determination of targets, milestones and</w:t>
      </w:r>
      <w:r>
        <w:rPr>
          <w:spacing w:val="-1"/>
        </w:rPr>
        <w:t xml:space="preserve"> </w:t>
      </w:r>
      <w:r>
        <w:t>deadlines.</w:t>
      </w:r>
    </w:p>
    <w:p w14:paraId="70DE601F" w14:textId="77777777" w:rsidR="00000000" w:rsidRDefault="0082141D">
      <w:pPr>
        <w:pStyle w:val="BodyText"/>
        <w:kinsoku w:val="0"/>
        <w:overflowPunct w:val="0"/>
        <w:spacing w:before="1"/>
      </w:pPr>
    </w:p>
    <w:p w14:paraId="1E1A6639" w14:textId="77777777" w:rsidR="00000000" w:rsidRDefault="0082141D">
      <w:pPr>
        <w:pStyle w:val="ListParagraph"/>
        <w:numPr>
          <w:ilvl w:val="0"/>
          <w:numId w:val="5"/>
        </w:numPr>
        <w:tabs>
          <w:tab w:val="left" w:pos="821"/>
        </w:tabs>
        <w:kinsoku w:val="0"/>
        <w:overflowPunct w:val="0"/>
        <w:ind w:right="121"/>
      </w:pPr>
      <w:r>
        <w:t>Leads and manages assigned staff thr</w:t>
      </w:r>
      <w:r>
        <w:t>ough target setting, continuous dialogue, mentoring, coaching, assessment of staff performance, identifying training needs and gaps, and managing leave, to ensure effective performance management and promote employee wellbeing.</w:t>
      </w:r>
    </w:p>
    <w:p w14:paraId="75D04DFA" w14:textId="77777777" w:rsidR="00000000" w:rsidRDefault="0082141D">
      <w:pPr>
        <w:pStyle w:val="ListParagraph"/>
        <w:numPr>
          <w:ilvl w:val="0"/>
          <w:numId w:val="5"/>
        </w:numPr>
        <w:tabs>
          <w:tab w:val="left" w:pos="821"/>
        </w:tabs>
        <w:kinsoku w:val="0"/>
        <w:overflowPunct w:val="0"/>
        <w:ind w:right="121"/>
        <w:sectPr w:rsidR="00000000">
          <w:footerReference w:type="default" r:id="rId8"/>
          <w:pgSz w:w="12240" w:h="15840"/>
          <w:pgMar w:top="680" w:right="1320" w:bottom="1100" w:left="1340" w:header="0" w:footer="902" w:gutter="0"/>
          <w:pgNumType w:start="1"/>
          <w:cols w:space="720"/>
          <w:noEndnote/>
        </w:sectPr>
      </w:pPr>
    </w:p>
    <w:p w14:paraId="534C75A4" w14:textId="77777777" w:rsidR="00000000" w:rsidRDefault="0082141D">
      <w:pPr>
        <w:pStyle w:val="ListParagraph"/>
        <w:numPr>
          <w:ilvl w:val="0"/>
          <w:numId w:val="5"/>
        </w:numPr>
        <w:tabs>
          <w:tab w:val="left" w:pos="821"/>
        </w:tabs>
        <w:kinsoku w:val="0"/>
        <w:overflowPunct w:val="0"/>
        <w:spacing w:before="64"/>
        <w:ind w:right="120"/>
      </w:pPr>
      <w:r>
        <w:lastRenderedPageBreak/>
        <w:t>Facili</w:t>
      </w:r>
      <w:r>
        <w:t>tates</w:t>
      </w:r>
      <w:r>
        <w:rPr>
          <w:spacing w:val="-15"/>
        </w:rPr>
        <w:t xml:space="preserve"> </w:t>
      </w:r>
      <w:r>
        <w:t>the</w:t>
      </w:r>
      <w:r>
        <w:rPr>
          <w:spacing w:val="-15"/>
        </w:rPr>
        <w:t xml:space="preserve"> </w:t>
      </w:r>
      <w:r>
        <w:t>resolution</w:t>
      </w:r>
      <w:r>
        <w:rPr>
          <w:spacing w:val="-14"/>
        </w:rPr>
        <w:t xml:space="preserve"> </w:t>
      </w:r>
      <w:r>
        <w:t>of</w:t>
      </w:r>
      <w:r>
        <w:rPr>
          <w:spacing w:val="-15"/>
        </w:rPr>
        <w:t xml:space="preserve"> </w:t>
      </w:r>
      <w:r>
        <w:t>Family</w:t>
      </w:r>
      <w:r>
        <w:rPr>
          <w:spacing w:val="-19"/>
        </w:rPr>
        <w:t xml:space="preserve"> </w:t>
      </w:r>
      <w:r>
        <w:t>Court</w:t>
      </w:r>
      <w:r>
        <w:rPr>
          <w:spacing w:val="-15"/>
        </w:rPr>
        <w:t xml:space="preserve"> </w:t>
      </w:r>
      <w:r>
        <w:t>matters</w:t>
      </w:r>
      <w:r>
        <w:rPr>
          <w:spacing w:val="-14"/>
        </w:rPr>
        <w:t xml:space="preserve"> </w:t>
      </w:r>
      <w:r>
        <w:t>through</w:t>
      </w:r>
      <w:r>
        <w:rPr>
          <w:spacing w:val="-14"/>
        </w:rPr>
        <w:t xml:space="preserve"> </w:t>
      </w:r>
      <w:r>
        <w:t>collaboration</w:t>
      </w:r>
      <w:r>
        <w:rPr>
          <w:spacing w:val="-14"/>
        </w:rPr>
        <w:t xml:space="preserve"> </w:t>
      </w:r>
      <w:r>
        <w:t>with</w:t>
      </w:r>
      <w:r>
        <w:rPr>
          <w:spacing w:val="-14"/>
        </w:rPr>
        <w:t xml:space="preserve"> </w:t>
      </w:r>
      <w:r>
        <w:t>local,</w:t>
      </w:r>
      <w:r>
        <w:rPr>
          <w:spacing w:val="-14"/>
        </w:rPr>
        <w:t xml:space="preserve"> </w:t>
      </w:r>
      <w:r>
        <w:t>regional and international agencies by attending/coordinating case conferences and ensuring that decisions taken are executed, to promote the wellbeing of children and their</w:t>
      </w:r>
      <w:r>
        <w:rPr>
          <w:spacing w:val="-6"/>
        </w:rPr>
        <w:t xml:space="preserve"> </w:t>
      </w:r>
      <w:r>
        <w:t>fam</w:t>
      </w:r>
      <w:r>
        <w:t>ilies.</w:t>
      </w:r>
    </w:p>
    <w:p w14:paraId="3749FE4E" w14:textId="77777777" w:rsidR="00000000" w:rsidRDefault="0082141D">
      <w:pPr>
        <w:pStyle w:val="BodyText"/>
        <w:kinsoku w:val="0"/>
        <w:overflowPunct w:val="0"/>
      </w:pPr>
    </w:p>
    <w:p w14:paraId="2CADB521" w14:textId="77777777" w:rsidR="00000000" w:rsidRDefault="0082141D">
      <w:pPr>
        <w:pStyle w:val="ListParagraph"/>
        <w:numPr>
          <w:ilvl w:val="0"/>
          <w:numId w:val="5"/>
        </w:numPr>
        <w:tabs>
          <w:tab w:val="left" w:pos="821"/>
        </w:tabs>
        <w:kinsoku w:val="0"/>
        <w:overflowPunct w:val="0"/>
        <w:ind w:right="121"/>
      </w:pPr>
      <w:r>
        <w:t>Reviews and approves social inquiry reports ordered by the court regarding child maintenance, child custody and domestic violence, by assessing investigative findings, to ensure compliance with Court</w:t>
      </w:r>
      <w:r>
        <w:rPr>
          <w:spacing w:val="-2"/>
        </w:rPr>
        <w:t xml:space="preserve"> </w:t>
      </w:r>
      <w:r>
        <w:t>Orders.</w:t>
      </w:r>
    </w:p>
    <w:p w14:paraId="1F0A6EB5" w14:textId="77777777" w:rsidR="00000000" w:rsidRDefault="0082141D">
      <w:pPr>
        <w:pStyle w:val="BodyText"/>
        <w:kinsoku w:val="0"/>
        <w:overflowPunct w:val="0"/>
      </w:pPr>
    </w:p>
    <w:p w14:paraId="6E45E6AD" w14:textId="77777777" w:rsidR="00000000" w:rsidRDefault="0082141D">
      <w:pPr>
        <w:pStyle w:val="ListParagraph"/>
        <w:numPr>
          <w:ilvl w:val="0"/>
          <w:numId w:val="5"/>
        </w:numPr>
        <w:tabs>
          <w:tab w:val="left" w:pos="821"/>
        </w:tabs>
        <w:kinsoku w:val="0"/>
        <w:overflowPunct w:val="0"/>
        <w:ind w:right="117"/>
      </w:pPr>
      <w:r>
        <w:t>Undertakes case management by examining</w:t>
      </w:r>
      <w:r>
        <w:t xml:space="preserve"> processes, procedures and interventions, reviewing cases, complaints on record, assigning referrals, conducting site visits and casework management meetings, identifying opportunities for improvements and recommending</w:t>
      </w:r>
      <w:r>
        <w:rPr>
          <w:spacing w:val="-12"/>
        </w:rPr>
        <w:t xml:space="preserve"> </w:t>
      </w:r>
      <w:r>
        <w:t>solutions,</w:t>
      </w:r>
      <w:r>
        <w:rPr>
          <w:spacing w:val="-8"/>
        </w:rPr>
        <w:t xml:space="preserve"> </w:t>
      </w:r>
      <w:r>
        <w:t>to</w:t>
      </w:r>
      <w:r>
        <w:rPr>
          <w:spacing w:val="-9"/>
        </w:rPr>
        <w:t xml:space="preserve"> </w:t>
      </w:r>
      <w:r>
        <w:t>ensure</w:t>
      </w:r>
      <w:r>
        <w:rPr>
          <w:spacing w:val="-10"/>
        </w:rPr>
        <w:t xml:space="preserve"> </w:t>
      </w:r>
      <w:r>
        <w:t>that</w:t>
      </w:r>
      <w:r>
        <w:rPr>
          <w:spacing w:val="-10"/>
        </w:rPr>
        <w:t xml:space="preserve"> </w:t>
      </w:r>
      <w:r>
        <w:t>cases</w:t>
      </w:r>
      <w:r>
        <w:rPr>
          <w:spacing w:val="-7"/>
        </w:rPr>
        <w:t xml:space="preserve"> </w:t>
      </w:r>
      <w:r>
        <w:t>are</w:t>
      </w:r>
      <w:r>
        <w:rPr>
          <w:spacing w:val="-11"/>
        </w:rPr>
        <w:t xml:space="preserve"> </w:t>
      </w:r>
      <w:r>
        <w:t>a</w:t>
      </w:r>
      <w:r>
        <w:t>ttended</w:t>
      </w:r>
      <w:r>
        <w:rPr>
          <w:spacing w:val="-9"/>
        </w:rPr>
        <w:t xml:space="preserve"> </w:t>
      </w:r>
      <w:r>
        <w:t>to</w:t>
      </w:r>
      <w:r>
        <w:rPr>
          <w:spacing w:val="-9"/>
        </w:rPr>
        <w:t xml:space="preserve"> </w:t>
      </w:r>
      <w:r>
        <w:t>in</w:t>
      </w:r>
      <w:r>
        <w:rPr>
          <w:spacing w:val="-8"/>
        </w:rPr>
        <w:t xml:space="preserve"> </w:t>
      </w:r>
      <w:r>
        <w:t>accordance</w:t>
      </w:r>
      <w:r>
        <w:rPr>
          <w:spacing w:val="-8"/>
        </w:rPr>
        <w:t xml:space="preserve"> </w:t>
      </w:r>
      <w:r>
        <w:t>with</w:t>
      </w:r>
      <w:r>
        <w:rPr>
          <w:spacing w:val="-8"/>
        </w:rPr>
        <w:t xml:space="preserve"> </w:t>
      </w:r>
      <w:r>
        <w:t>legislative and regulatory requirements and best</w:t>
      </w:r>
      <w:r>
        <w:rPr>
          <w:spacing w:val="-4"/>
        </w:rPr>
        <w:t xml:space="preserve"> </w:t>
      </w:r>
      <w:r>
        <w:t>practice.</w:t>
      </w:r>
    </w:p>
    <w:p w14:paraId="0AAF5B49" w14:textId="77777777" w:rsidR="00000000" w:rsidRDefault="0082141D">
      <w:pPr>
        <w:pStyle w:val="BodyText"/>
        <w:kinsoku w:val="0"/>
        <w:overflowPunct w:val="0"/>
        <w:spacing w:before="1"/>
      </w:pPr>
    </w:p>
    <w:p w14:paraId="044DAA4F" w14:textId="77777777" w:rsidR="00000000" w:rsidRDefault="0082141D">
      <w:pPr>
        <w:pStyle w:val="ListParagraph"/>
        <w:numPr>
          <w:ilvl w:val="0"/>
          <w:numId w:val="5"/>
        </w:numPr>
        <w:tabs>
          <w:tab w:val="left" w:pos="821"/>
        </w:tabs>
        <w:kinsoku w:val="0"/>
        <w:overflowPunct w:val="0"/>
        <w:ind w:right="118"/>
      </w:pPr>
      <w:r>
        <w:t>Supports the improvement of court operations by conducting research, analysing data and preparing proposals and presentations, to aid decision making for the enhancement of services of the Family</w:t>
      </w:r>
      <w:r>
        <w:rPr>
          <w:spacing w:val="-6"/>
        </w:rPr>
        <w:t xml:space="preserve"> </w:t>
      </w:r>
      <w:r>
        <w:t>Court.</w:t>
      </w:r>
    </w:p>
    <w:p w14:paraId="328B4150" w14:textId="77777777" w:rsidR="00000000" w:rsidRDefault="0082141D">
      <w:pPr>
        <w:pStyle w:val="BodyText"/>
        <w:kinsoku w:val="0"/>
        <w:overflowPunct w:val="0"/>
      </w:pPr>
    </w:p>
    <w:p w14:paraId="23555EC6" w14:textId="77777777" w:rsidR="00000000" w:rsidRDefault="0082141D">
      <w:pPr>
        <w:pStyle w:val="ListParagraph"/>
        <w:numPr>
          <w:ilvl w:val="0"/>
          <w:numId w:val="5"/>
        </w:numPr>
        <w:tabs>
          <w:tab w:val="left" w:pos="821"/>
        </w:tabs>
        <w:kinsoku w:val="0"/>
        <w:overflowPunct w:val="0"/>
        <w:ind w:right="121"/>
      </w:pPr>
      <w:r>
        <w:t xml:space="preserve">Oversees and develops standard operating procedures </w:t>
      </w:r>
      <w:r>
        <w:t xml:space="preserve">and standards for best practice for social workers and counsellors of the Family Court, by conducting research and analysis, collaborating with subject matter experts and preparing and implementing operational frameworks in accordance with legislative and </w:t>
      </w:r>
      <w:r>
        <w:t>regulatory requirements, to ensure adherence to policies and protocols for the social welfare of children and families and to enhance service</w:t>
      </w:r>
      <w:r>
        <w:rPr>
          <w:spacing w:val="-3"/>
        </w:rPr>
        <w:t xml:space="preserve"> </w:t>
      </w:r>
      <w:r>
        <w:t>delivery.</w:t>
      </w:r>
    </w:p>
    <w:p w14:paraId="1D219B10" w14:textId="77777777" w:rsidR="00000000" w:rsidRDefault="0082141D">
      <w:pPr>
        <w:pStyle w:val="BodyText"/>
        <w:kinsoku w:val="0"/>
        <w:overflowPunct w:val="0"/>
      </w:pPr>
    </w:p>
    <w:p w14:paraId="2D467314" w14:textId="77777777" w:rsidR="00000000" w:rsidRDefault="0082141D">
      <w:pPr>
        <w:pStyle w:val="ListParagraph"/>
        <w:numPr>
          <w:ilvl w:val="0"/>
          <w:numId w:val="5"/>
        </w:numPr>
        <w:tabs>
          <w:tab w:val="left" w:pos="821"/>
        </w:tabs>
        <w:kinsoku w:val="0"/>
        <w:overflowPunct w:val="0"/>
        <w:spacing w:before="1"/>
        <w:ind w:right="122"/>
      </w:pPr>
      <w:r>
        <w:t>Assists with the resolution of matters before the Court by conducting counselling, mediation and evalua</w:t>
      </w:r>
      <w:r>
        <w:t>tion sessions on referred cases, to promote wellbeing, achieve consensus among parties and to make recommendation for decision</w:t>
      </w:r>
      <w:r>
        <w:rPr>
          <w:spacing w:val="-5"/>
        </w:rPr>
        <w:t xml:space="preserve"> </w:t>
      </w:r>
      <w:r>
        <w:t>making.</w:t>
      </w:r>
    </w:p>
    <w:p w14:paraId="02B99DF0" w14:textId="77777777" w:rsidR="00000000" w:rsidRDefault="0082141D">
      <w:pPr>
        <w:pStyle w:val="BodyText"/>
        <w:kinsoku w:val="0"/>
        <w:overflowPunct w:val="0"/>
      </w:pPr>
    </w:p>
    <w:p w14:paraId="25ECA13C" w14:textId="77777777" w:rsidR="00000000" w:rsidRDefault="0082141D">
      <w:pPr>
        <w:pStyle w:val="ListParagraph"/>
        <w:numPr>
          <w:ilvl w:val="0"/>
          <w:numId w:val="5"/>
        </w:numPr>
        <w:tabs>
          <w:tab w:val="left" w:pos="821"/>
        </w:tabs>
        <w:kinsoku w:val="0"/>
        <w:overflowPunct w:val="0"/>
        <w:ind w:right="118"/>
      </w:pPr>
      <w:r>
        <w:t>Oversees</w:t>
      </w:r>
      <w:r>
        <w:rPr>
          <w:spacing w:val="-5"/>
        </w:rPr>
        <w:t xml:space="preserve"> </w:t>
      </w:r>
      <w:r>
        <w:t>referrals</w:t>
      </w:r>
      <w:r>
        <w:rPr>
          <w:spacing w:val="-1"/>
        </w:rPr>
        <w:t xml:space="preserve"> </w:t>
      </w:r>
      <w:r>
        <w:t>for</w:t>
      </w:r>
      <w:r>
        <w:rPr>
          <w:spacing w:val="-4"/>
        </w:rPr>
        <w:t xml:space="preserve"> </w:t>
      </w:r>
      <w:r>
        <w:t>additional</w:t>
      </w:r>
      <w:r>
        <w:rPr>
          <w:spacing w:val="-5"/>
        </w:rPr>
        <w:t xml:space="preserve"> </w:t>
      </w:r>
      <w:r>
        <w:t>intervention</w:t>
      </w:r>
      <w:r>
        <w:rPr>
          <w:spacing w:val="-5"/>
        </w:rPr>
        <w:t xml:space="preserve"> </w:t>
      </w:r>
      <w:r>
        <w:t>by</w:t>
      </w:r>
      <w:r>
        <w:rPr>
          <w:spacing w:val="-8"/>
        </w:rPr>
        <w:t xml:space="preserve"> </w:t>
      </w:r>
      <w:r>
        <w:t>Family</w:t>
      </w:r>
      <w:r>
        <w:rPr>
          <w:spacing w:val="-10"/>
        </w:rPr>
        <w:t xml:space="preserve"> </w:t>
      </w:r>
      <w:r>
        <w:t>Court</w:t>
      </w:r>
      <w:r>
        <w:rPr>
          <w:spacing w:val="-6"/>
        </w:rPr>
        <w:t xml:space="preserve"> </w:t>
      </w:r>
      <w:r>
        <w:t>social</w:t>
      </w:r>
      <w:r>
        <w:rPr>
          <w:spacing w:val="-5"/>
        </w:rPr>
        <w:t xml:space="preserve"> </w:t>
      </w:r>
      <w:r>
        <w:t>workers</w:t>
      </w:r>
      <w:r>
        <w:rPr>
          <w:spacing w:val="-6"/>
        </w:rPr>
        <w:t xml:space="preserve"> </w:t>
      </w:r>
      <w:r>
        <w:t>by</w:t>
      </w:r>
      <w:r>
        <w:rPr>
          <w:spacing w:val="-10"/>
        </w:rPr>
        <w:t xml:space="preserve"> </w:t>
      </w:r>
      <w:r>
        <w:t>assigning referrals, following-up and vetting of reports, to ensure that clients receive the service required.</w:t>
      </w:r>
    </w:p>
    <w:p w14:paraId="01F23240" w14:textId="77777777" w:rsidR="00000000" w:rsidRDefault="0082141D">
      <w:pPr>
        <w:pStyle w:val="BodyText"/>
        <w:kinsoku w:val="0"/>
        <w:overflowPunct w:val="0"/>
      </w:pPr>
    </w:p>
    <w:p w14:paraId="437E7540" w14:textId="77777777" w:rsidR="00000000" w:rsidRDefault="0082141D">
      <w:pPr>
        <w:pStyle w:val="ListParagraph"/>
        <w:numPr>
          <w:ilvl w:val="0"/>
          <w:numId w:val="5"/>
        </w:numPr>
        <w:tabs>
          <w:tab w:val="left" w:pos="821"/>
        </w:tabs>
        <w:kinsoku w:val="0"/>
        <w:overflowPunct w:val="0"/>
        <w:ind w:right="116"/>
      </w:pPr>
      <w:r>
        <w:t>Designs</w:t>
      </w:r>
      <w:r>
        <w:rPr>
          <w:spacing w:val="-7"/>
        </w:rPr>
        <w:t xml:space="preserve"> </w:t>
      </w:r>
      <w:r>
        <w:t>and</w:t>
      </w:r>
      <w:r>
        <w:rPr>
          <w:spacing w:val="-9"/>
        </w:rPr>
        <w:t xml:space="preserve"> </w:t>
      </w:r>
      <w:r>
        <w:t>implements</w:t>
      </w:r>
      <w:r>
        <w:rPr>
          <w:spacing w:val="-7"/>
        </w:rPr>
        <w:t xml:space="preserve"> </w:t>
      </w:r>
      <w:r>
        <w:t>social</w:t>
      </w:r>
      <w:r>
        <w:rPr>
          <w:spacing w:val="-9"/>
        </w:rPr>
        <w:t xml:space="preserve"> </w:t>
      </w:r>
      <w:r>
        <w:t>work</w:t>
      </w:r>
      <w:r>
        <w:rPr>
          <w:spacing w:val="-10"/>
        </w:rPr>
        <w:t xml:space="preserve"> </w:t>
      </w:r>
      <w:r>
        <w:t>programmes</w:t>
      </w:r>
      <w:r>
        <w:rPr>
          <w:spacing w:val="-4"/>
        </w:rPr>
        <w:t xml:space="preserve"> </w:t>
      </w:r>
      <w:r>
        <w:t>by</w:t>
      </w:r>
      <w:r>
        <w:rPr>
          <w:spacing w:val="-12"/>
        </w:rPr>
        <w:t xml:space="preserve"> </w:t>
      </w:r>
      <w:r>
        <w:t>assessing</w:t>
      </w:r>
      <w:r>
        <w:rPr>
          <w:spacing w:val="-11"/>
        </w:rPr>
        <w:t xml:space="preserve"> </w:t>
      </w:r>
      <w:r>
        <w:t>current</w:t>
      </w:r>
      <w:r>
        <w:rPr>
          <w:spacing w:val="-6"/>
        </w:rPr>
        <w:t xml:space="preserve"> </w:t>
      </w:r>
      <w:r>
        <w:t>and</w:t>
      </w:r>
      <w:r>
        <w:rPr>
          <w:spacing w:val="-7"/>
        </w:rPr>
        <w:t xml:space="preserve"> </w:t>
      </w:r>
      <w:r>
        <w:t>historical</w:t>
      </w:r>
      <w:r>
        <w:rPr>
          <w:spacing w:val="-4"/>
        </w:rPr>
        <w:t xml:space="preserve"> </w:t>
      </w:r>
      <w:r>
        <w:t>cases for the identification of trends, evaluating and reviewi</w:t>
      </w:r>
      <w:r>
        <w:t>ng previous programmes and conducting research, to allow for the development of initiatives to protect and maintain social</w:t>
      </w:r>
      <w:r>
        <w:rPr>
          <w:spacing w:val="-1"/>
        </w:rPr>
        <w:t xml:space="preserve"> </w:t>
      </w:r>
      <w:r>
        <w:t>welfare.</w:t>
      </w:r>
    </w:p>
    <w:p w14:paraId="6564F456" w14:textId="77777777" w:rsidR="00000000" w:rsidRDefault="0082141D">
      <w:pPr>
        <w:pStyle w:val="BodyText"/>
        <w:kinsoku w:val="0"/>
        <w:overflowPunct w:val="0"/>
      </w:pPr>
    </w:p>
    <w:p w14:paraId="6CFE8126" w14:textId="77777777" w:rsidR="00000000" w:rsidRDefault="0082141D">
      <w:pPr>
        <w:pStyle w:val="ListParagraph"/>
        <w:numPr>
          <w:ilvl w:val="0"/>
          <w:numId w:val="5"/>
        </w:numPr>
        <w:tabs>
          <w:tab w:val="left" w:pos="821"/>
        </w:tabs>
        <w:kinsoku w:val="0"/>
        <w:overflowPunct w:val="0"/>
        <w:spacing w:before="1"/>
        <w:ind w:right="113"/>
      </w:pPr>
      <w:r>
        <w:t xml:space="preserve">Collaborates with stakeholders in the design, implementation and delivery of training exercises, workshops and educational </w:t>
      </w:r>
      <w:r>
        <w:t>activities targeted at communities, schools, institutions and at-risk population, to promote awareness and sensitisation about the mandate of the Family Court including domestic violence and child</w:t>
      </w:r>
      <w:r>
        <w:rPr>
          <w:spacing w:val="-9"/>
        </w:rPr>
        <w:t xml:space="preserve"> </w:t>
      </w:r>
      <w:r>
        <w:t>maintenance.</w:t>
      </w:r>
    </w:p>
    <w:p w14:paraId="7AAD7CF2" w14:textId="77777777" w:rsidR="00000000" w:rsidRDefault="0082141D">
      <w:pPr>
        <w:pStyle w:val="BodyText"/>
        <w:kinsoku w:val="0"/>
        <w:overflowPunct w:val="0"/>
      </w:pPr>
    </w:p>
    <w:p w14:paraId="6C9F50B7" w14:textId="77777777" w:rsidR="00000000" w:rsidRDefault="0082141D">
      <w:pPr>
        <w:pStyle w:val="ListParagraph"/>
        <w:numPr>
          <w:ilvl w:val="0"/>
          <w:numId w:val="5"/>
        </w:numPr>
        <w:tabs>
          <w:tab w:val="left" w:pos="821"/>
        </w:tabs>
        <w:kinsoku w:val="0"/>
        <w:overflowPunct w:val="0"/>
        <w:ind w:right="116"/>
      </w:pPr>
      <w:r>
        <w:t>Ensures continuous public education, awarenes</w:t>
      </w:r>
      <w:r>
        <w:t>s and familiarity with the work of the Family Court and the contributions of donor agencies by designing, coordinating and implementing an annual calendar of activities for a national outreach programme to foster public</w:t>
      </w:r>
      <w:r>
        <w:rPr>
          <w:spacing w:val="-13"/>
        </w:rPr>
        <w:t xml:space="preserve"> </w:t>
      </w:r>
      <w:r>
        <w:t>appreciation</w:t>
      </w:r>
      <w:r>
        <w:rPr>
          <w:spacing w:val="-12"/>
        </w:rPr>
        <w:t xml:space="preserve"> </w:t>
      </w:r>
      <w:r>
        <w:t>and</w:t>
      </w:r>
      <w:r>
        <w:rPr>
          <w:spacing w:val="-12"/>
        </w:rPr>
        <w:t xml:space="preserve"> </w:t>
      </w:r>
      <w:r>
        <w:t>create</w:t>
      </w:r>
      <w:r>
        <w:rPr>
          <w:spacing w:val="-13"/>
        </w:rPr>
        <w:t xml:space="preserve"> </w:t>
      </w:r>
      <w:r>
        <w:t>opportunitie</w:t>
      </w:r>
      <w:r>
        <w:t>s/avenues</w:t>
      </w:r>
      <w:r>
        <w:rPr>
          <w:spacing w:val="-12"/>
        </w:rPr>
        <w:t xml:space="preserve"> </w:t>
      </w:r>
      <w:r>
        <w:t>for</w:t>
      </w:r>
      <w:r>
        <w:rPr>
          <w:spacing w:val="-14"/>
        </w:rPr>
        <w:t xml:space="preserve"> </w:t>
      </w:r>
      <w:r>
        <w:t>broader</w:t>
      </w:r>
      <w:r>
        <w:rPr>
          <w:spacing w:val="-13"/>
        </w:rPr>
        <w:t xml:space="preserve"> </w:t>
      </w:r>
      <w:r>
        <w:t>stakeholder</w:t>
      </w:r>
      <w:r>
        <w:rPr>
          <w:spacing w:val="-13"/>
        </w:rPr>
        <w:t xml:space="preserve"> </w:t>
      </w:r>
      <w:r>
        <w:t>engagements.</w:t>
      </w:r>
    </w:p>
    <w:p w14:paraId="36E85F9D" w14:textId="77777777" w:rsidR="00000000" w:rsidRDefault="0082141D">
      <w:pPr>
        <w:pStyle w:val="ListParagraph"/>
        <w:numPr>
          <w:ilvl w:val="0"/>
          <w:numId w:val="5"/>
        </w:numPr>
        <w:tabs>
          <w:tab w:val="left" w:pos="821"/>
        </w:tabs>
        <w:kinsoku w:val="0"/>
        <w:overflowPunct w:val="0"/>
        <w:ind w:right="116"/>
        <w:sectPr w:rsidR="00000000">
          <w:pgSz w:w="12240" w:h="15840"/>
          <w:pgMar w:top="1200" w:right="1320" w:bottom="1100" w:left="1340" w:header="0" w:footer="902" w:gutter="0"/>
          <w:cols w:space="720"/>
          <w:noEndnote/>
        </w:sectPr>
      </w:pPr>
    </w:p>
    <w:p w14:paraId="0BA8C981" w14:textId="77777777" w:rsidR="00000000" w:rsidRDefault="0082141D">
      <w:pPr>
        <w:pStyle w:val="ListParagraph"/>
        <w:numPr>
          <w:ilvl w:val="0"/>
          <w:numId w:val="5"/>
        </w:numPr>
        <w:tabs>
          <w:tab w:val="left" w:pos="821"/>
        </w:tabs>
        <w:kinsoku w:val="0"/>
        <w:overflowPunct w:val="0"/>
        <w:spacing w:before="72"/>
        <w:ind w:right="119"/>
      </w:pPr>
      <w:r>
        <w:lastRenderedPageBreak/>
        <w:t xml:space="preserve">Establishes quality assurance standards and guidelines including monitoring mechanisms for responding to and resolving inquiries and/or complaints from internal and external customers and </w:t>
      </w:r>
      <w:r>
        <w:t>ensuring the maintenance of an issues log, to enable excellent service delivery and maximise customer</w:t>
      </w:r>
      <w:r>
        <w:rPr>
          <w:spacing w:val="-6"/>
        </w:rPr>
        <w:t xml:space="preserve"> </w:t>
      </w:r>
      <w:r>
        <w:t>satisfaction.</w:t>
      </w:r>
    </w:p>
    <w:p w14:paraId="65470791" w14:textId="77777777" w:rsidR="00000000" w:rsidRDefault="0082141D">
      <w:pPr>
        <w:pStyle w:val="BodyText"/>
        <w:kinsoku w:val="0"/>
        <w:overflowPunct w:val="0"/>
      </w:pPr>
    </w:p>
    <w:p w14:paraId="70FA3E3C" w14:textId="77777777" w:rsidR="00000000" w:rsidRDefault="0082141D">
      <w:pPr>
        <w:pStyle w:val="ListParagraph"/>
        <w:numPr>
          <w:ilvl w:val="0"/>
          <w:numId w:val="5"/>
        </w:numPr>
        <w:tabs>
          <w:tab w:val="left" w:pos="821"/>
        </w:tabs>
        <w:kinsoku w:val="0"/>
        <w:overflowPunct w:val="0"/>
        <w:ind w:right="115"/>
      </w:pPr>
      <w:r>
        <w:t>Facilitates continuous learning through training, workshops and consultations by</w:t>
      </w:r>
      <w:r>
        <w:rPr>
          <w:spacing w:val="-26"/>
        </w:rPr>
        <w:t xml:space="preserve"> </w:t>
      </w:r>
      <w:r>
        <w:t>applying effective training methodologies and presentation skills to build capacity in best practices for service delivery in the social support sector and family</w:t>
      </w:r>
      <w:r>
        <w:rPr>
          <w:spacing w:val="-13"/>
        </w:rPr>
        <w:t xml:space="preserve"> </w:t>
      </w:r>
      <w:r>
        <w:t>courts.</w:t>
      </w:r>
    </w:p>
    <w:p w14:paraId="4B32679A" w14:textId="77777777" w:rsidR="00000000" w:rsidRDefault="0082141D">
      <w:pPr>
        <w:pStyle w:val="BodyText"/>
        <w:kinsoku w:val="0"/>
        <w:overflowPunct w:val="0"/>
      </w:pPr>
    </w:p>
    <w:p w14:paraId="67BD56AF" w14:textId="77777777" w:rsidR="00000000" w:rsidRDefault="0082141D">
      <w:pPr>
        <w:pStyle w:val="ListParagraph"/>
        <w:numPr>
          <w:ilvl w:val="0"/>
          <w:numId w:val="5"/>
        </w:numPr>
        <w:tabs>
          <w:tab w:val="left" w:pos="821"/>
        </w:tabs>
        <w:kinsoku w:val="0"/>
        <w:overflowPunct w:val="0"/>
        <w:ind w:right="114"/>
      </w:pPr>
      <w:r>
        <w:t>Pre</w:t>
      </w:r>
      <w:r>
        <w:t>pares status reports on the work programme of the unit, in accordance with standard operating</w:t>
      </w:r>
      <w:r>
        <w:rPr>
          <w:spacing w:val="-13"/>
        </w:rPr>
        <w:t xml:space="preserve"> </w:t>
      </w:r>
      <w:r>
        <w:t>procedures,</w:t>
      </w:r>
      <w:r>
        <w:rPr>
          <w:spacing w:val="-10"/>
        </w:rPr>
        <w:t xml:space="preserve"> </w:t>
      </w:r>
      <w:r>
        <w:t>to</w:t>
      </w:r>
      <w:r>
        <w:rPr>
          <w:spacing w:val="-10"/>
        </w:rPr>
        <w:t xml:space="preserve"> </w:t>
      </w:r>
      <w:r>
        <w:t>allow</w:t>
      </w:r>
      <w:r>
        <w:rPr>
          <w:spacing w:val="-12"/>
        </w:rPr>
        <w:t xml:space="preserve"> </w:t>
      </w:r>
      <w:r>
        <w:t>for</w:t>
      </w:r>
      <w:r>
        <w:rPr>
          <w:spacing w:val="-12"/>
        </w:rPr>
        <w:t xml:space="preserve"> </w:t>
      </w:r>
      <w:r>
        <w:t>a</w:t>
      </w:r>
      <w:r>
        <w:rPr>
          <w:spacing w:val="-9"/>
        </w:rPr>
        <w:t xml:space="preserve"> </w:t>
      </w:r>
      <w:r>
        <w:t>review</w:t>
      </w:r>
      <w:r>
        <w:rPr>
          <w:spacing w:val="-12"/>
        </w:rPr>
        <w:t xml:space="preserve"> </w:t>
      </w:r>
      <w:r>
        <w:t>of</w:t>
      </w:r>
      <w:r>
        <w:rPr>
          <w:spacing w:val="-11"/>
        </w:rPr>
        <w:t xml:space="preserve"> </w:t>
      </w:r>
      <w:r>
        <w:t>set</w:t>
      </w:r>
      <w:r>
        <w:rPr>
          <w:spacing w:val="-10"/>
        </w:rPr>
        <w:t xml:space="preserve"> </w:t>
      </w:r>
      <w:r>
        <w:t>targets</w:t>
      </w:r>
      <w:r>
        <w:rPr>
          <w:spacing w:val="-10"/>
        </w:rPr>
        <w:t xml:space="preserve"> </w:t>
      </w:r>
      <w:r>
        <w:t>and</w:t>
      </w:r>
      <w:r>
        <w:rPr>
          <w:spacing w:val="-10"/>
        </w:rPr>
        <w:t xml:space="preserve"> </w:t>
      </w:r>
      <w:r>
        <w:t>objectives,</w:t>
      </w:r>
      <w:r>
        <w:rPr>
          <w:spacing w:val="-10"/>
        </w:rPr>
        <w:t xml:space="preserve"> </w:t>
      </w:r>
      <w:r>
        <w:t>facilitate</w:t>
      </w:r>
      <w:r>
        <w:rPr>
          <w:spacing w:val="-12"/>
        </w:rPr>
        <w:t xml:space="preserve"> </w:t>
      </w:r>
      <w:r>
        <w:t>decision- making and promote</w:t>
      </w:r>
      <w:r>
        <w:rPr>
          <w:spacing w:val="-4"/>
        </w:rPr>
        <w:t xml:space="preserve"> </w:t>
      </w:r>
      <w:r>
        <w:t>accountability.</w:t>
      </w:r>
    </w:p>
    <w:p w14:paraId="65B36C4F" w14:textId="77777777" w:rsidR="00000000" w:rsidRDefault="0082141D">
      <w:pPr>
        <w:pStyle w:val="BodyText"/>
        <w:kinsoku w:val="0"/>
        <w:overflowPunct w:val="0"/>
        <w:spacing w:before="1"/>
      </w:pPr>
    </w:p>
    <w:p w14:paraId="2F4F12C1" w14:textId="77777777" w:rsidR="00000000" w:rsidRDefault="0082141D">
      <w:pPr>
        <w:pStyle w:val="ListParagraph"/>
        <w:numPr>
          <w:ilvl w:val="0"/>
          <w:numId w:val="5"/>
        </w:numPr>
        <w:tabs>
          <w:tab w:val="left" w:pos="821"/>
        </w:tabs>
        <w:kinsoku w:val="0"/>
        <w:overflowPunct w:val="0"/>
        <w:ind w:hanging="361"/>
        <w:jc w:val="left"/>
      </w:pPr>
      <w:r>
        <w:t>Performs any other job-related duties as may be</w:t>
      </w:r>
      <w:r>
        <w:rPr>
          <w:spacing w:val="-11"/>
        </w:rPr>
        <w:t xml:space="preserve"> </w:t>
      </w:r>
      <w:r>
        <w:t>assigned.</w:t>
      </w:r>
    </w:p>
    <w:p w14:paraId="078F39DA" w14:textId="77777777" w:rsidR="00000000" w:rsidRDefault="0082141D">
      <w:pPr>
        <w:pStyle w:val="BodyText"/>
        <w:kinsoku w:val="0"/>
        <w:overflowPunct w:val="0"/>
        <w:rPr>
          <w:sz w:val="26"/>
          <w:szCs w:val="26"/>
        </w:rPr>
      </w:pPr>
    </w:p>
    <w:p w14:paraId="1CAB1B77" w14:textId="77777777" w:rsidR="00000000" w:rsidRDefault="0082141D">
      <w:pPr>
        <w:pStyle w:val="BodyText"/>
        <w:kinsoku w:val="0"/>
        <w:overflowPunct w:val="0"/>
        <w:spacing w:before="6"/>
        <w:rPr>
          <w:sz w:val="22"/>
          <w:szCs w:val="22"/>
        </w:rPr>
      </w:pPr>
    </w:p>
    <w:p w14:paraId="6B4971B4" w14:textId="77777777" w:rsidR="00000000" w:rsidRDefault="0082141D">
      <w:pPr>
        <w:pStyle w:val="ListParagraph"/>
        <w:numPr>
          <w:ilvl w:val="0"/>
          <w:numId w:val="7"/>
        </w:numPr>
        <w:tabs>
          <w:tab w:val="left" w:pos="1901"/>
        </w:tabs>
        <w:kinsoku w:val="0"/>
        <w:overflowPunct w:val="0"/>
        <w:spacing w:before="1"/>
        <w:ind w:hanging="361"/>
        <w:jc w:val="left"/>
        <w:rPr>
          <w:b/>
          <w:bCs/>
          <w:sz w:val="22"/>
          <w:szCs w:val="22"/>
        </w:rPr>
      </w:pPr>
      <w:r>
        <w:rPr>
          <w:b/>
          <w:bCs/>
          <w:sz w:val="22"/>
          <w:szCs w:val="22"/>
          <w:u w:val="thick"/>
        </w:rPr>
        <w:t>CONDITIONS</w:t>
      </w:r>
    </w:p>
    <w:p w14:paraId="7B9BFF8C" w14:textId="77777777" w:rsidR="00000000" w:rsidRDefault="0082141D">
      <w:pPr>
        <w:pStyle w:val="BodyText"/>
        <w:kinsoku w:val="0"/>
        <w:overflowPunct w:val="0"/>
        <w:spacing w:before="6"/>
        <w:rPr>
          <w:b/>
          <w:bCs/>
          <w:sz w:val="15"/>
          <w:szCs w:val="15"/>
        </w:rPr>
      </w:pPr>
    </w:p>
    <w:p w14:paraId="2AA79320" w14:textId="77777777" w:rsidR="00000000" w:rsidRDefault="0082141D">
      <w:pPr>
        <w:pStyle w:val="ListParagraph"/>
        <w:numPr>
          <w:ilvl w:val="0"/>
          <w:numId w:val="4"/>
        </w:numPr>
        <w:tabs>
          <w:tab w:val="left" w:pos="821"/>
        </w:tabs>
        <w:kinsoku w:val="0"/>
        <w:overflowPunct w:val="0"/>
        <w:spacing w:before="90"/>
        <w:ind w:hanging="361"/>
        <w:jc w:val="left"/>
      </w:pPr>
      <w:r>
        <w:t>Congenial accommodation is provided within a general administrative office.</w:t>
      </w:r>
    </w:p>
    <w:p w14:paraId="79C3F070" w14:textId="77777777" w:rsidR="00000000" w:rsidRDefault="0082141D">
      <w:pPr>
        <w:pStyle w:val="BodyText"/>
        <w:kinsoku w:val="0"/>
        <w:overflowPunct w:val="0"/>
        <w:spacing w:before="11"/>
        <w:rPr>
          <w:sz w:val="23"/>
          <w:szCs w:val="23"/>
        </w:rPr>
      </w:pPr>
    </w:p>
    <w:p w14:paraId="6CEBF345" w14:textId="77777777" w:rsidR="00000000" w:rsidRDefault="0082141D">
      <w:pPr>
        <w:pStyle w:val="ListParagraph"/>
        <w:numPr>
          <w:ilvl w:val="0"/>
          <w:numId w:val="4"/>
        </w:numPr>
        <w:tabs>
          <w:tab w:val="left" w:pos="821"/>
        </w:tabs>
        <w:kinsoku w:val="0"/>
        <w:overflowPunct w:val="0"/>
        <w:ind w:right="118"/>
      </w:pPr>
      <w:r>
        <w:t>Institutional</w:t>
      </w:r>
      <w:r>
        <w:rPr>
          <w:spacing w:val="-10"/>
        </w:rPr>
        <w:t xml:space="preserve"> </w:t>
      </w:r>
      <w:r>
        <w:t>support</w:t>
      </w:r>
      <w:r>
        <w:rPr>
          <w:spacing w:val="-9"/>
        </w:rPr>
        <w:t xml:space="preserve"> </w:t>
      </w:r>
      <w:r>
        <w:t>is</w:t>
      </w:r>
      <w:r>
        <w:rPr>
          <w:spacing w:val="-6"/>
        </w:rPr>
        <w:t xml:space="preserve"> </w:t>
      </w:r>
      <w:r>
        <w:t>provided</w:t>
      </w:r>
      <w:r>
        <w:rPr>
          <w:spacing w:val="-9"/>
        </w:rPr>
        <w:t xml:space="preserve"> </w:t>
      </w:r>
      <w:r>
        <w:t>through</w:t>
      </w:r>
      <w:r>
        <w:rPr>
          <w:spacing w:val="-9"/>
        </w:rPr>
        <w:t xml:space="preserve"> </w:t>
      </w:r>
      <w:r>
        <w:t>the</w:t>
      </w:r>
      <w:r>
        <w:rPr>
          <w:spacing w:val="-7"/>
        </w:rPr>
        <w:t xml:space="preserve"> </w:t>
      </w:r>
      <w:r>
        <w:t>Constitution</w:t>
      </w:r>
      <w:r>
        <w:rPr>
          <w:spacing w:val="-9"/>
        </w:rPr>
        <w:t xml:space="preserve"> </w:t>
      </w:r>
      <w:r>
        <w:t>of</w:t>
      </w:r>
      <w:r>
        <w:rPr>
          <w:spacing w:val="-9"/>
        </w:rPr>
        <w:t xml:space="preserve"> </w:t>
      </w:r>
      <w:r>
        <w:t>Saint</w:t>
      </w:r>
      <w:r>
        <w:rPr>
          <w:spacing w:val="-7"/>
        </w:rPr>
        <w:t xml:space="preserve"> </w:t>
      </w:r>
      <w:r>
        <w:t>Lucia,</w:t>
      </w:r>
      <w:r>
        <w:rPr>
          <w:spacing w:val="-7"/>
        </w:rPr>
        <w:t xml:space="preserve"> </w:t>
      </w:r>
      <w:r>
        <w:t>civil</w:t>
      </w:r>
      <w:r>
        <w:rPr>
          <w:spacing w:val="-8"/>
        </w:rPr>
        <w:t xml:space="preserve"> </w:t>
      </w:r>
      <w:r>
        <w:t>service</w:t>
      </w:r>
      <w:r>
        <w:rPr>
          <w:spacing w:val="-7"/>
        </w:rPr>
        <w:t xml:space="preserve"> </w:t>
      </w:r>
      <w:r>
        <w:t>rules and regulati</w:t>
      </w:r>
      <w:r>
        <w:t>ons, standard operating procedures, collective agreements, Estimates of Revenue and Expenditure, Public Finance Management Act 2020, Family Court Act and other relevant policy</w:t>
      </w:r>
      <w:r>
        <w:rPr>
          <w:spacing w:val="-7"/>
        </w:rPr>
        <w:t xml:space="preserve"> </w:t>
      </w:r>
      <w:r>
        <w:t>documents.</w:t>
      </w:r>
    </w:p>
    <w:p w14:paraId="32E07E33" w14:textId="77777777" w:rsidR="00000000" w:rsidRDefault="0082141D">
      <w:pPr>
        <w:pStyle w:val="BodyText"/>
        <w:kinsoku w:val="0"/>
        <w:overflowPunct w:val="0"/>
      </w:pPr>
    </w:p>
    <w:p w14:paraId="6956462A" w14:textId="77777777" w:rsidR="00000000" w:rsidRDefault="0082141D">
      <w:pPr>
        <w:pStyle w:val="ListParagraph"/>
        <w:numPr>
          <w:ilvl w:val="0"/>
          <w:numId w:val="4"/>
        </w:numPr>
        <w:tabs>
          <w:tab w:val="left" w:pos="821"/>
        </w:tabs>
        <w:kinsoku w:val="0"/>
        <w:overflowPunct w:val="0"/>
        <w:spacing w:before="1"/>
        <w:ind w:right="120"/>
      </w:pPr>
      <w:r>
        <w:t>Opportunities exist for personal development through established orientation and training programmes,</w:t>
      </w:r>
      <w:r>
        <w:rPr>
          <w:spacing w:val="-14"/>
        </w:rPr>
        <w:t xml:space="preserve"> </w:t>
      </w:r>
      <w:r>
        <w:t>as</w:t>
      </w:r>
      <w:r>
        <w:rPr>
          <w:spacing w:val="-13"/>
        </w:rPr>
        <w:t xml:space="preserve"> </w:t>
      </w:r>
      <w:r>
        <w:t>outlined</w:t>
      </w:r>
      <w:r>
        <w:rPr>
          <w:spacing w:val="-14"/>
        </w:rPr>
        <w:t xml:space="preserve"> </w:t>
      </w:r>
      <w:r>
        <w:t>in</w:t>
      </w:r>
      <w:r>
        <w:rPr>
          <w:spacing w:val="-13"/>
        </w:rPr>
        <w:t xml:space="preserve"> </w:t>
      </w:r>
      <w:r>
        <w:t>the</w:t>
      </w:r>
      <w:r>
        <w:rPr>
          <w:spacing w:val="-15"/>
        </w:rPr>
        <w:t xml:space="preserve"> </w:t>
      </w:r>
      <w:r>
        <w:t>Training</w:t>
      </w:r>
      <w:r>
        <w:rPr>
          <w:spacing w:val="-16"/>
        </w:rPr>
        <w:t xml:space="preserve"> </w:t>
      </w:r>
      <w:r>
        <w:t>and</w:t>
      </w:r>
      <w:r>
        <w:rPr>
          <w:spacing w:val="-13"/>
        </w:rPr>
        <w:t xml:space="preserve"> </w:t>
      </w:r>
      <w:r>
        <w:t>Development</w:t>
      </w:r>
      <w:r>
        <w:rPr>
          <w:spacing w:val="-13"/>
        </w:rPr>
        <w:t xml:space="preserve"> </w:t>
      </w:r>
      <w:r>
        <w:t>Policy</w:t>
      </w:r>
      <w:r>
        <w:rPr>
          <w:spacing w:val="-21"/>
        </w:rPr>
        <w:t xml:space="preserve"> </w:t>
      </w:r>
      <w:r>
        <w:t>for</w:t>
      </w:r>
      <w:r>
        <w:rPr>
          <w:spacing w:val="-16"/>
        </w:rPr>
        <w:t xml:space="preserve"> </w:t>
      </w:r>
      <w:r>
        <w:t>the</w:t>
      </w:r>
      <w:r>
        <w:rPr>
          <w:spacing w:val="-14"/>
        </w:rPr>
        <w:t xml:space="preserve"> </w:t>
      </w:r>
      <w:r>
        <w:t>Saint</w:t>
      </w:r>
      <w:r>
        <w:rPr>
          <w:spacing w:val="-13"/>
        </w:rPr>
        <w:t xml:space="preserve"> </w:t>
      </w:r>
      <w:r>
        <w:t>Lucia</w:t>
      </w:r>
      <w:r>
        <w:rPr>
          <w:spacing w:val="-14"/>
        </w:rPr>
        <w:t xml:space="preserve"> </w:t>
      </w:r>
      <w:r>
        <w:t>Public Service.</w:t>
      </w:r>
    </w:p>
    <w:p w14:paraId="2DCE98B8" w14:textId="77777777" w:rsidR="00000000" w:rsidRDefault="0082141D">
      <w:pPr>
        <w:pStyle w:val="BodyText"/>
        <w:kinsoku w:val="0"/>
        <w:overflowPunct w:val="0"/>
      </w:pPr>
    </w:p>
    <w:p w14:paraId="69C58E0D" w14:textId="77777777" w:rsidR="00000000" w:rsidRDefault="0082141D">
      <w:pPr>
        <w:pStyle w:val="ListParagraph"/>
        <w:numPr>
          <w:ilvl w:val="0"/>
          <w:numId w:val="4"/>
        </w:numPr>
        <w:tabs>
          <w:tab w:val="left" w:pos="821"/>
        </w:tabs>
        <w:kinsoku w:val="0"/>
        <w:overflowPunct w:val="0"/>
        <w:ind w:hanging="361"/>
        <w:jc w:val="left"/>
      </w:pPr>
      <w:r>
        <w:t>May be required to work beyond the normal working</w:t>
      </w:r>
      <w:r>
        <w:rPr>
          <w:spacing w:val="-9"/>
        </w:rPr>
        <w:t xml:space="preserve"> </w:t>
      </w:r>
      <w:r>
        <w:t>hours.</w:t>
      </w:r>
    </w:p>
    <w:p w14:paraId="5AE7864D" w14:textId="77777777" w:rsidR="00000000" w:rsidRDefault="0082141D">
      <w:pPr>
        <w:pStyle w:val="BodyText"/>
        <w:kinsoku w:val="0"/>
        <w:overflowPunct w:val="0"/>
      </w:pPr>
    </w:p>
    <w:p w14:paraId="7F18224B" w14:textId="77777777" w:rsidR="00000000" w:rsidRDefault="0082141D">
      <w:pPr>
        <w:pStyle w:val="ListParagraph"/>
        <w:numPr>
          <w:ilvl w:val="0"/>
          <w:numId w:val="4"/>
        </w:numPr>
        <w:tabs>
          <w:tab w:val="left" w:pos="821"/>
        </w:tabs>
        <w:kinsoku w:val="0"/>
        <w:overflowPunct w:val="0"/>
        <w:ind w:right="122"/>
      </w:pPr>
      <w:r>
        <w:t>Required to remain current on practices and developments in strategic leadership and management,</w:t>
      </w:r>
      <w:r>
        <w:rPr>
          <w:spacing w:val="-17"/>
        </w:rPr>
        <w:t xml:space="preserve"> </w:t>
      </w:r>
      <w:r>
        <w:t>social</w:t>
      </w:r>
      <w:r>
        <w:rPr>
          <w:spacing w:val="-17"/>
        </w:rPr>
        <w:t xml:space="preserve"> </w:t>
      </w:r>
      <w:r>
        <w:t>work,</w:t>
      </w:r>
      <w:r>
        <w:rPr>
          <w:spacing w:val="-17"/>
        </w:rPr>
        <w:t xml:space="preserve"> </w:t>
      </w:r>
      <w:r>
        <w:t>counseling,</w:t>
      </w:r>
      <w:r>
        <w:rPr>
          <w:spacing w:val="-17"/>
        </w:rPr>
        <w:t xml:space="preserve"> </w:t>
      </w:r>
      <w:r>
        <w:t>mediation,</w:t>
      </w:r>
      <w:r>
        <w:rPr>
          <w:spacing w:val="-17"/>
        </w:rPr>
        <w:t xml:space="preserve"> </w:t>
      </w:r>
      <w:r>
        <w:t>conflict</w:t>
      </w:r>
      <w:r>
        <w:rPr>
          <w:spacing w:val="-16"/>
        </w:rPr>
        <w:t xml:space="preserve"> </w:t>
      </w:r>
      <w:r>
        <w:t>resolution</w:t>
      </w:r>
      <w:r>
        <w:rPr>
          <w:spacing w:val="-16"/>
        </w:rPr>
        <w:t xml:space="preserve"> </w:t>
      </w:r>
      <w:r>
        <w:t>and</w:t>
      </w:r>
      <w:r>
        <w:rPr>
          <w:spacing w:val="-17"/>
        </w:rPr>
        <w:t xml:space="preserve"> </w:t>
      </w:r>
      <w:r>
        <w:t>legal</w:t>
      </w:r>
      <w:r>
        <w:rPr>
          <w:spacing w:val="-16"/>
        </w:rPr>
        <w:t xml:space="preserve"> </w:t>
      </w:r>
      <w:r>
        <w:t>frameworks.</w:t>
      </w:r>
    </w:p>
    <w:p w14:paraId="5BE88DC8" w14:textId="77777777" w:rsidR="00000000" w:rsidRDefault="0082141D">
      <w:pPr>
        <w:pStyle w:val="BodyText"/>
        <w:kinsoku w:val="0"/>
        <w:overflowPunct w:val="0"/>
      </w:pPr>
    </w:p>
    <w:p w14:paraId="03941949" w14:textId="77777777" w:rsidR="00000000" w:rsidRDefault="0082141D">
      <w:pPr>
        <w:pStyle w:val="ListParagraph"/>
        <w:numPr>
          <w:ilvl w:val="0"/>
          <w:numId w:val="4"/>
        </w:numPr>
        <w:tabs>
          <w:tab w:val="left" w:pos="821"/>
        </w:tabs>
        <w:kinsoku w:val="0"/>
        <w:overflowPunct w:val="0"/>
        <w:ind w:hanging="361"/>
        <w:jc w:val="left"/>
      </w:pPr>
      <w:r>
        <w:t>Required to demonstrate political acuity.</w:t>
      </w:r>
    </w:p>
    <w:p w14:paraId="639AC103" w14:textId="77777777" w:rsidR="00000000" w:rsidRDefault="0082141D">
      <w:pPr>
        <w:pStyle w:val="BodyText"/>
        <w:kinsoku w:val="0"/>
        <w:overflowPunct w:val="0"/>
      </w:pPr>
    </w:p>
    <w:p w14:paraId="42EB7279" w14:textId="77777777" w:rsidR="00000000" w:rsidRDefault="0082141D">
      <w:pPr>
        <w:pStyle w:val="ListParagraph"/>
        <w:numPr>
          <w:ilvl w:val="0"/>
          <w:numId w:val="4"/>
        </w:numPr>
        <w:tabs>
          <w:tab w:val="left" w:pos="821"/>
        </w:tabs>
        <w:kinsoku w:val="0"/>
        <w:overflowPunct w:val="0"/>
        <w:ind w:hanging="361"/>
        <w:jc w:val="left"/>
      </w:pPr>
      <w:r>
        <w:t>Required</w:t>
      </w:r>
      <w:r>
        <w:rPr>
          <w:spacing w:val="-14"/>
        </w:rPr>
        <w:t xml:space="preserve"> </w:t>
      </w:r>
      <w:r>
        <w:t>to</w:t>
      </w:r>
      <w:r>
        <w:rPr>
          <w:spacing w:val="-13"/>
        </w:rPr>
        <w:t xml:space="preserve"> </w:t>
      </w:r>
      <w:r>
        <w:t>maintain</w:t>
      </w:r>
      <w:r>
        <w:rPr>
          <w:spacing w:val="-13"/>
        </w:rPr>
        <w:t xml:space="preserve"> </w:t>
      </w:r>
      <w:r>
        <w:t>integrity,</w:t>
      </w:r>
      <w:r>
        <w:rPr>
          <w:spacing w:val="-13"/>
        </w:rPr>
        <w:t xml:space="preserve"> </w:t>
      </w:r>
      <w:r>
        <w:t>confi</w:t>
      </w:r>
      <w:r>
        <w:t>dentiality</w:t>
      </w:r>
      <w:r>
        <w:rPr>
          <w:spacing w:val="-18"/>
        </w:rPr>
        <w:t xml:space="preserve"> </w:t>
      </w:r>
      <w:r>
        <w:t>and</w:t>
      </w:r>
      <w:r>
        <w:rPr>
          <w:spacing w:val="-11"/>
        </w:rPr>
        <w:t xml:space="preserve"> </w:t>
      </w:r>
      <w:r>
        <w:t>professionalism</w:t>
      </w:r>
      <w:r>
        <w:rPr>
          <w:spacing w:val="-14"/>
        </w:rPr>
        <w:t xml:space="preserve"> </w:t>
      </w:r>
      <w:r>
        <w:t>in</w:t>
      </w:r>
      <w:r>
        <w:rPr>
          <w:spacing w:val="-13"/>
        </w:rPr>
        <w:t xml:space="preserve"> </w:t>
      </w:r>
      <w:r>
        <w:t>the</w:t>
      </w:r>
      <w:r>
        <w:rPr>
          <w:spacing w:val="-14"/>
        </w:rPr>
        <w:t xml:space="preserve"> </w:t>
      </w:r>
      <w:r>
        <w:t>conduct</w:t>
      </w:r>
      <w:r>
        <w:rPr>
          <w:spacing w:val="-13"/>
        </w:rPr>
        <w:t xml:space="preserve"> </w:t>
      </w:r>
      <w:r>
        <w:t>of</w:t>
      </w:r>
      <w:r>
        <w:rPr>
          <w:spacing w:val="-14"/>
        </w:rPr>
        <w:t xml:space="preserve"> </w:t>
      </w:r>
      <w:r>
        <w:t>duties.</w:t>
      </w:r>
    </w:p>
    <w:p w14:paraId="5D935263" w14:textId="77777777" w:rsidR="00000000" w:rsidRDefault="0082141D">
      <w:pPr>
        <w:pStyle w:val="BodyText"/>
        <w:kinsoku w:val="0"/>
        <w:overflowPunct w:val="0"/>
      </w:pPr>
    </w:p>
    <w:p w14:paraId="77CC9646" w14:textId="77777777" w:rsidR="00000000" w:rsidRDefault="0082141D">
      <w:pPr>
        <w:pStyle w:val="ListParagraph"/>
        <w:numPr>
          <w:ilvl w:val="0"/>
          <w:numId w:val="4"/>
        </w:numPr>
        <w:tabs>
          <w:tab w:val="left" w:pos="821"/>
        </w:tabs>
        <w:kinsoku w:val="0"/>
        <w:overflowPunct w:val="0"/>
        <w:spacing w:before="1"/>
        <w:ind w:right="123"/>
      </w:pPr>
      <w:r>
        <w:t>Required to be punctual and present for work, meetings and other official appointments and</w:t>
      </w:r>
      <w:r>
        <w:rPr>
          <w:spacing w:val="-1"/>
        </w:rPr>
        <w:t xml:space="preserve"> </w:t>
      </w:r>
      <w:r>
        <w:t>activities.</w:t>
      </w:r>
    </w:p>
    <w:p w14:paraId="7EADF45C" w14:textId="77777777" w:rsidR="00000000" w:rsidRDefault="0082141D">
      <w:pPr>
        <w:pStyle w:val="BodyText"/>
        <w:kinsoku w:val="0"/>
        <w:overflowPunct w:val="0"/>
        <w:spacing w:before="11"/>
        <w:rPr>
          <w:sz w:val="23"/>
          <w:szCs w:val="23"/>
        </w:rPr>
      </w:pPr>
    </w:p>
    <w:p w14:paraId="72847437" w14:textId="77777777" w:rsidR="00000000" w:rsidRDefault="0082141D">
      <w:pPr>
        <w:pStyle w:val="ListParagraph"/>
        <w:numPr>
          <w:ilvl w:val="0"/>
          <w:numId w:val="4"/>
        </w:numPr>
        <w:tabs>
          <w:tab w:val="left" w:pos="821"/>
        </w:tabs>
        <w:kinsoku w:val="0"/>
        <w:overflowPunct w:val="0"/>
        <w:ind w:right="121"/>
      </w:pPr>
      <w:r>
        <w:t>Functions in a scheduled travelling post with travel allowance in accordance with that stipula</w:t>
      </w:r>
      <w:r>
        <w:t>ted in the terms and conditions of</w:t>
      </w:r>
      <w:r>
        <w:rPr>
          <w:spacing w:val="-2"/>
        </w:rPr>
        <w:t xml:space="preserve"> </w:t>
      </w:r>
      <w:r>
        <w:t>employment.</w:t>
      </w:r>
    </w:p>
    <w:p w14:paraId="5E6B597D" w14:textId="77777777" w:rsidR="00000000" w:rsidRDefault="0082141D">
      <w:pPr>
        <w:pStyle w:val="BodyText"/>
        <w:kinsoku w:val="0"/>
        <w:overflowPunct w:val="0"/>
      </w:pPr>
    </w:p>
    <w:p w14:paraId="575505D2" w14:textId="77777777" w:rsidR="00000000" w:rsidRDefault="0082141D">
      <w:pPr>
        <w:pStyle w:val="ListParagraph"/>
        <w:numPr>
          <w:ilvl w:val="0"/>
          <w:numId w:val="4"/>
        </w:numPr>
        <w:tabs>
          <w:tab w:val="left" w:pos="821"/>
        </w:tabs>
        <w:kinsoku w:val="0"/>
        <w:overflowPunct w:val="0"/>
        <w:spacing w:before="1"/>
        <w:ind w:right="117"/>
      </w:pPr>
      <w:r>
        <w:t>Required to own and maintain a motor vehicle for the proper performance of duties and</w:t>
      </w:r>
      <w:r>
        <w:rPr>
          <w:spacing w:val="-25"/>
        </w:rPr>
        <w:t xml:space="preserve"> </w:t>
      </w:r>
      <w:r>
        <w:t>to possess a valid driver’s</w:t>
      </w:r>
      <w:r>
        <w:rPr>
          <w:spacing w:val="-2"/>
        </w:rPr>
        <w:t xml:space="preserve"> </w:t>
      </w:r>
      <w:r>
        <w:t>license.</w:t>
      </w:r>
    </w:p>
    <w:p w14:paraId="73CD3B54" w14:textId="77777777" w:rsidR="00000000" w:rsidRDefault="0082141D">
      <w:pPr>
        <w:pStyle w:val="BodyText"/>
        <w:kinsoku w:val="0"/>
        <w:overflowPunct w:val="0"/>
        <w:spacing w:before="11"/>
        <w:rPr>
          <w:sz w:val="23"/>
          <w:szCs w:val="23"/>
        </w:rPr>
      </w:pPr>
    </w:p>
    <w:p w14:paraId="2369F0E4" w14:textId="77777777" w:rsidR="00000000" w:rsidRDefault="0082141D">
      <w:pPr>
        <w:pStyle w:val="ListParagraph"/>
        <w:numPr>
          <w:ilvl w:val="0"/>
          <w:numId w:val="4"/>
        </w:numPr>
        <w:tabs>
          <w:tab w:val="left" w:pos="821"/>
        </w:tabs>
        <w:kinsoku w:val="0"/>
        <w:overflowPunct w:val="0"/>
        <w:ind w:hanging="361"/>
        <w:jc w:val="left"/>
      </w:pPr>
      <w:r>
        <w:t>May be required to travel regionally and internationally in the conduct of</w:t>
      </w:r>
      <w:r>
        <w:rPr>
          <w:spacing w:val="-16"/>
        </w:rPr>
        <w:t xml:space="preserve"> </w:t>
      </w:r>
      <w:r>
        <w:t>duties.</w:t>
      </w:r>
    </w:p>
    <w:p w14:paraId="324B198B" w14:textId="77777777" w:rsidR="00000000" w:rsidRDefault="0082141D">
      <w:pPr>
        <w:pStyle w:val="ListParagraph"/>
        <w:numPr>
          <w:ilvl w:val="0"/>
          <w:numId w:val="4"/>
        </w:numPr>
        <w:tabs>
          <w:tab w:val="left" w:pos="821"/>
        </w:tabs>
        <w:kinsoku w:val="0"/>
        <w:overflowPunct w:val="0"/>
        <w:ind w:hanging="361"/>
        <w:jc w:val="left"/>
        <w:sectPr w:rsidR="00000000">
          <w:pgSz w:w="12240" w:h="15840"/>
          <w:pgMar w:top="760" w:right="1320" w:bottom="1100" w:left="1340" w:header="0" w:footer="902" w:gutter="0"/>
          <w:cols w:space="720"/>
          <w:noEndnote/>
        </w:sectPr>
      </w:pPr>
    </w:p>
    <w:p w14:paraId="061FC49D" w14:textId="77777777" w:rsidR="00000000" w:rsidRDefault="0082141D">
      <w:pPr>
        <w:pStyle w:val="ListParagraph"/>
        <w:numPr>
          <w:ilvl w:val="0"/>
          <w:numId w:val="4"/>
        </w:numPr>
        <w:tabs>
          <w:tab w:val="left" w:pos="821"/>
        </w:tabs>
        <w:kinsoku w:val="0"/>
        <w:overflowPunct w:val="0"/>
        <w:spacing w:before="68"/>
        <w:ind w:right="122"/>
      </w:pPr>
      <w:r>
        <w:lastRenderedPageBreak/>
        <w:t>Salary and benefits are in accordance with that stipulated in the terms and conditions of employment.</w:t>
      </w:r>
    </w:p>
    <w:p w14:paraId="0BC669B8" w14:textId="77777777" w:rsidR="00000000" w:rsidRDefault="0082141D">
      <w:pPr>
        <w:pStyle w:val="BodyText"/>
        <w:kinsoku w:val="0"/>
        <w:overflowPunct w:val="0"/>
        <w:rPr>
          <w:sz w:val="26"/>
          <w:szCs w:val="26"/>
        </w:rPr>
      </w:pPr>
    </w:p>
    <w:p w14:paraId="55D2718A" w14:textId="77777777" w:rsidR="00000000" w:rsidRDefault="0082141D">
      <w:pPr>
        <w:pStyle w:val="BodyText"/>
        <w:kinsoku w:val="0"/>
        <w:overflowPunct w:val="0"/>
        <w:spacing w:before="5"/>
        <w:rPr>
          <w:sz w:val="34"/>
          <w:szCs w:val="34"/>
        </w:rPr>
      </w:pPr>
    </w:p>
    <w:p w14:paraId="055A8FBB" w14:textId="77777777" w:rsidR="00000000" w:rsidRDefault="0082141D">
      <w:pPr>
        <w:pStyle w:val="ListParagraph"/>
        <w:numPr>
          <w:ilvl w:val="0"/>
          <w:numId w:val="7"/>
        </w:numPr>
        <w:tabs>
          <w:tab w:val="left" w:pos="1901"/>
        </w:tabs>
        <w:kinsoku w:val="0"/>
        <w:overflowPunct w:val="0"/>
        <w:spacing w:before="1"/>
        <w:ind w:hanging="361"/>
        <w:jc w:val="left"/>
        <w:rPr>
          <w:b/>
          <w:bCs/>
          <w:sz w:val="22"/>
          <w:szCs w:val="22"/>
        </w:rPr>
      </w:pPr>
      <w:r>
        <w:rPr>
          <w:b/>
          <w:bCs/>
          <w:sz w:val="22"/>
          <w:szCs w:val="22"/>
          <w:u w:val="thick"/>
        </w:rPr>
        <w:t>KNOWLEDGE, SKILLS AND</w:t>
      </w:r>
      <w:r>
        <w:rPr>
          <w:b/>
          <w:bCs/>
          <w:spacing w:val="-5"/>
          <w:sz w:val="22"/>
          <w:szCs w:val="22"/>
          <w:u w:val="thick"/>
        </w:rPr>
        <w:t xml:space="preserve"> </w:t>
      </w:r>
      <w:r>
        <w:rPr>
          <w:b/>
          <w:bCs/>
          <w:sz w:val="22"/>
          <w:szCs w:val="22"/>
          <w:u w:val="thick"/>
        </w:rPr>
        <w:t>ABILITIES</w:t>
      </w:r>
    </w:p>
    <w:p w14:paraId="7E48AF2E" w14:textId="77777777" w:rsidR="00000000" w:rsidRDefault="0082141D">
      <w:pPr>
        <w:pStyle w:val="BodyText"/>
        <w:kinsoku w:val="0"/>
        <w:overflowPunct w:val="0"/>
        <w:spacing w:before="5"/>
        <w:rPr>
          <w:b/>
          <w:bCs/>
          <w:sz w:val="21"/>
          <w:szCs w:val="21"/>
        </w:rPr>
      </w:pPr>
    </w:p>
    <w:p w14:paraId="45756508" w14:textId="77777777" w:rsidR="00000000" w:rsidRDefault="0082141D">
      <w:pPr>
        <w:pStyle w:val="ListParagraph"/>
        <w:numPr>
          <w:ilvl w:val="0"/>
          <w:numId w:val="3"/>
        </w:numPr>
        <w:tabs>
          <w:tab w:val="left" w:pos="821"/>
        </w:tabs>
        <w:kinsoku w:val="0"/>
        <w:overflowPunct w:val="0"/>
        <w:ind w:right="116"/>
      </w:pPr>
      <w:r>
        <w:t>Advanced</w:t>
      </w:r>
      <w:r>
        <w:rPr>
          <w:spacing w:val="-12"/>
        </w:rPr>
        <w:t xml:space="preserve"> </w:t>
      </w:r>
      <w:r>
        <w:t>knowle</w:t>
      </w:r>
      <w:r>
        <w:t>dge</w:t>
      </w:r>
      <w:r>
        <w:rPr>
          <w:spacing w:val="-14"/>
        </w:rPr>
        <w:t xml:space="preserve"> </w:t>
      </w:r>
      <w:r>
        <w:t>of</w:t>
      </w:r>
      <w:r>
        <w:rPr>
          <w:spacing w:val="-13"/>
        </w:rPr>
        <w:t xml:space="preserve"> </w:t>
      </w:r>
      <w:r>
        <w:t>the</w:t>
      </w:r>
      <w:r>
        <w:rPr>
          <w:spacing w:val="-13"/>
        </w:rPr>
        <w:t xml:space="preserve"> </w:t>
      </w:r>
      <w:r>
        <w:t>structure</w:t>
      </w:r>
      <w:r>
        <w:rPr>
          <w:spacing w:val="-14"/>
        </w:rPr>
        <w:t xml:space="preserve"> </w:t>
      </w:r>
      <w:r>
        <w:t>of</w:t>
      </w:r>
      <w:r>
        <w:rPr>
          <w:spacing w:val="-13"/>
        </w:rPr>
        <w:t xml:space="preserve"> </w:t>
      </w:r>
      <w:r>
        <w:t>the</w:t>
      </w:r>
      <w:r>
        <w:rPr>
          <w:spacing w:val="-11"/>
        </w:rPr>
        <w:t xml:space="preserve"> </w:t>
      </w:r>
      <w:r>
        <w:t>public</w:t>
      </w:r>
      <w:r>
        <w:rPr>
          <w:spacing w:val="-13"/>
        </w:rPr>
        <w:t xml:space="preserve"> </w:t>
      </w:r>
      <w:r>
        <w:t>service</w:t>
      </w:r>
      <w:r>
        <w:rPr>
          <w:spacing w:val="-13"/>
        </w:rPr>
        <w:t xml:space="preserve"> </w:t>
      </w:r>
      <w:r>
        <w:t>and</w:t>
      </w:r>
      <w:r>
        <w:rPr>
          <w:spacing w:val="-12"/>
        </w:rPr>
        <w:t xml:space="preserve"> </w:t>
      </w:r>
      <w:r>
        <w:t>ability</w:t>
      </w:r>
      <w:r>
        <w:rPr>
          <w:spacing w:val="-17"/>
        </w:rPr>
        <w:t xml:space="preserve"> </w:t>
      </w:r>
      <w:r>
        <w:t>to</w:t>
      </w:r>
      <w:r>
        <w:rPr>
          <w:spacing w:val="-12"/>
        </w:rPr>
        <w:t xml:space="preserve"> </w:t>
      </w:r>
      <w:r>
        <w:t>interpret</w:t>
      </w:r>
      <w:r>
        <w:rPr>
          <w:spacing w:val="-12"/>
        </w:rPr>
        <w:t xml:space="preserve"> </w:t>
      </w:r>
      <w:r>
        <w:t>and</w:t>
      </w:r>
      <w:r>
        <w:rPr>
          <w:spacing w:val="-12"/>
        </w:rPr>
        <w:t xml:space="preserve"> </w:t>
      </w:r>
      <w:r>
        <w:t>apply its administrative policies and</w:t>
      </w:r>
      <w:r>
        <w:rPr>
          <w:spacing w:val="-2"/>
        </w:rPr>
        <w:t xml:space="preserve"> </w:t>
      </w:r>
      <w:r>
        <w:t>procedures.</w:t>
      </w:r>
    </w:p>
    <w:p w14:paraId="43B1BE58" w14:textId="77777777" w:rsidR="00000000" w:rsidRDefault="0082141D">
      <w:pPr>
        <w:pStyle w:val="BodyText"/>
        <w:kinsoku w:val="0"/>
        <w:overflowPunct w:val="0"/>
      </w:pPr>
    </w:p>
    <w:p w14:paraId="14E01907" w14:textId="77777777" w:rsidR="00000000" w:rsidRDefault="0082141D">
      <w:pPr>
        <w:pStyle w:val="ListParagraph"/>
        <w:numPr>
          <w:ilvl w:val="0"/>
          <w:numId w:val="3"/>
        </w:numPr>
        <w:tabs>
          <w:tab w:val="left" w:pos="821"/>
        </w:tabs>
        <w:kinsoku w:val="0"/>
        <w:overflowPunct w:val="0"/>
        <w:ind w:right="115"/>
      </w:pPr>
      <w:r>
        <w:t xml:space="preserve">Advanced knowledge of, and ability to interpret and apply civil service rules and regulations, standard operating procedures, Family Court Act, local, regional </w:t>
      </w:r>
      <w:r>
        <w:rPr>
          <w:spacing w:val="2"/>
        </w:rPr>
        <w:t xml:space="preserve">and </w:t>
      </w:r>
      <w:r>
        <w:t>international family legislation, international treaties and policies relating to children a</w:t>
      </w:r>
      <w:r>
        <w:t>nd families, Estimates of Revenue and Expenditure, Part IV of the Labour Act, Cap 16.04, collective agreements and other relevant policy</w:t>
      </w:r>
      <w:r>
        <w:rPr>
          <w:spacing w:val="-9"/>
        </w:rPr>
        <w:t xml:space="preserve"> </w:t>
      </w:r>
      <w:r>
        <w:t>documents.</w:t>
      </w:r>
    </w:p>
    <w:p w14:paraId="742CD9F6" w14:textId="77777777" w:rsidR="00000000" w:rsidRDefault="0082141D">
      <w:pPr>
        <w:pStyle w:val="BodyText"/>
        <w:kinsoku w:val="0"/>
        <w:overflowPunct w:val="0"/>
        <w:spacing w:before="1"/>
      </w:pPr>
    </w:p>
    <w:p w14:paraId="77B2A9F3" w14:textId="77777777" w:rsidR="00000000" w:rsidRDefault="0082141D">
      <w:pPr>
        <w:pStyle w:val="ListParagraph"/>
        <w:numPr>
          <w:ilvl w:val="0"/>
          <w:numId w:val="3"/>
        </w:numPr>
        <w:tabs>
          <w:tab w:val="left" w:pos="821"/>
        </w:tabs>
        <w:kinsoku w:val="0"/>
        <w:overflowPunct w:val="0"/>
        <w:ind w:right="120"/>
      </w:pPr>
      <w:r>
        <w:t>Advanced</w:t>
      </w:r>
      <w:r>
        <w:rPr>
          <w:spacing w:val="-13"/>
        </w:rPr>
        <w:t xml:space="preserve"> </w:t>
      </w:r>
      <w:r>
        <w:t>knowledge</w:t>
      </w:r>
      <w:r>
        <w:rPr>
          <w:spacing w:val="-14"/>
        </w:rPr>
        <w:t xml:space="preserve"> </w:t>
      </w:r>
      <w:r>
        <w:t>of,</w:t>
      </w:r>
      <w:r>
        <w:rPr>
          <w:spacing w:val="-14"/>
        </w:rPr>
        <w:t xml:space="preserve"> </w:t>
      </w:r>
      <w:r>
        <w:t>and</w:t>
      </w:r>
      <w:r>
        <w:rPr>
          <w:spacing w:val="-13"/>
        </w:rPr>
        <w:t xml:space="preserve"> </w:t>
      </w:r>
      <w:r>
        <w:t>ability</w:t>
      </w:r>
      <w:r>
        <w:rPr>
          <w:spacing w:val="-20"/>
        </w:rPr>
        <w:t xml:space="preserve"> </w:t>
      </w:r>
      <w:r>
        <w:t>to</w:t>
      </w:r>
      <w:r>
        <w:rPr>
          <w:spacing w:val="-13"/>
        </w:rPr>
        <w:t xml:space="preserve"> </w:t>
      </w:r>
      <w:r>
        <w:t>interpret</w:t>
      </w:r>
      <w:r>
        <w:rPr>
          <w:spacing w:val="-13"/>
        </w:rPr>
        <w:t xml:space="preserve"> </w:t>
      </w:r>
      <w:r>
        <w:t>and</w:t>
      </w:r>
      <w:r>
        <w:rPr>
          <w:spacing w:val="-13"/>
        </w:rPr>
        <w:t xml:space="preserve"> </w:t>
      </w:r>
      <w:r>
        <w:t>apply</w:t>
      </w:r>
      <w:r>
        <w:rPr>
          <w:spacing w:val="-20"/>
        </w:rPr>
        <w:t xml:space="preserve"> </w:t>
      </w:r>
      <w:r>
        <w:t>principles</w:t>
      </w:r>
      <w:r>
        <w:rPr>
          <w:spacing w:val="-13"/>
        </w:rPr>
        <w:t xml:space="preserve"> </w:t>
      </w:r>
      <w:r>
        <w:t>and</w:t>
      </w:r>
      <w:r>
        <w:rPr>
          <w:spacing w:val="-13"/>
        </w:rPr>
        <w:t xml:space="preserve"> </w:t>
      </w:r>
      <w:r>
        <w:t>practices</w:t>
      </w:r>
      <w:r>
        <w:rPr>
          <w:spacing w:val="-13"/>
        </w:rPr>
        <w:t xml:space="preserve"> </w:t>
      </w:r>
      <w:r>
        <w:t>of</w:t>
      </w:r>
      <w:r>
        <w:rPr>
          <w:spacing w:val="-13"/>
        </w:rPr>
        <w:t xml:space="preserve"> </w:t>
      </w:r>
      <w:r>
        <w:t>social policy, social</w:t>
      </w:r>
      <w:r>
        <w:t xml:space="preserve"> work, psychology and</w:t>
      </w:r>
      <w:r>
        <w:rPr>
          <w:spacing w:val="-4"/>
        </w:rPr>
        <w:t xml:space="preserve"> </w:t>
      </w:r>
      <w:r>
        <w:t>counseling.</w:t>
      </w:r>
    </w:p>
    <w:p w14:paraId="1C2ECB96" w14:textId="77777777" w:rsidR="00000000" w:rsidRDefault="0082141D">
      <w:pPr>
        <w:pStyle w:val="BodyText"/>
        <w:kinsoku w:val="0"/>
        <w:overflowPunct w:val="0"/>
      </w:pPr>
    </w:p>
    <w:p w14:paraId="4A44FA28" w14:textId="77777777" w:rsidR="00000000" w:rsidRDefault="0082141D">
      <w:pPr>
        <w:pStyle w:val="ListParagraph"/>
        <w:numPr>
          <w:ilvl w:val="0"/>
          <w:numId w:val="3"/>
        </w:numPr>
        <w:tabs>
          <w:tab w:val="left" w:pos="821"/>
        </w:tabs>
        <w:kinsoku w:val="0"/>
        <w:overflowPunct w:val="0"/>
        <w:ind w:right="120"/>
      </w:pPr>
      <w:r>
        <w:t>Advanced family assessment, counseling, social work, group therapy, behavior modification, therapeutic and crisis intervention skills.</w:t>
      </w:r>
    </w:p>
    <w:p w14:paraId="533DA101" w14:textId="77777777" w:rsidR="00000000" w:rsidRDefault="0082141D">
      <w:pPr>
        <w:pStyle w:val="BodyText"/>
        <w:kinsoku w:val="0"/>
        <w:overflowPunct w:val="0"/>
      </w:pPr>
    </w:p>
    <w:p w14:paraId="7E568059" w14:textId="77777777" w:rsidR="00000000" w:rsidRDefault="0082141D">
      <w:pPr>
        <w:pStyle w:val="ListParagraph"/>
        <w:numPr>
          <w:ilvl w:val="0"/>
          <w:numId w:val="3"/>
        </w:numPr>
        <w:tabs>
          <w:tab w:val="left" w:pos="821"/>
        </w:tabs>
        <w:kinsoku w:val="0"/>
        <w:overflowPunct w:val="0"/>
        <w:ind w:hanging="361"/>
        <w:jc w:val="left"/>
      </w:pPr>
      <w:r>
        <w:t>Advanced analytical and conceptualisation</w:t>
      </w:r>
      <w:r>
        <w:rPr>
          <w:spacing w:val="5"/>
        </w:rPr>
        <w:t xml:space="preserve"> </w:t>
      </w:r>
      <w:r>
        <w:t>skills.</w:t>
      </w:r>
    </w:p>
    <w:p w14:paraId="5786C021" w14:textId="77777777" w:rsidR="00000000" w:rsidRDefault="0082141D">
      <w:pPr>
        <w:pStyle w:val="BodyText"/>
        <w:kinsoku w:val="0"/>
        <w:overflowPunct w:val="0"/>
      </w:pPr>
    </w:p>
    <w:p w14:paraId="67859E1C" w14:textId="77777777" w:rsidR="00000000" w:rsidRDefault="0082141D">
      <w:pPr>
        <w:pStyle w:val="ListParagraph"/>
        <w:numPr>
          <w:ilvl w:val="0"/>
          <w:numId w:val="3"/>
        </w:numPr>
        <w:tabs>
          <w:tab w:val="left" w:pos="821"/>
        </w:tabs>
        <w:kinsoku w:val="0"/>
        <w:overflowPunct w:val="0"/>
        <w:ind w:right="122"/>
      </w:pPr>
      <w:r>
        <w:t>Advanced leadership and management skills with the ability to inspire and motivate employees.</w:t>
      </w:r>
    </w:p>
    <w:p w14:paraId="0C0F7623" w14:textId="77777777" w:rsidR="00000000" w:rsidRDefault="0082141D">
      <w:pPr>
        <w:pStyle w:val="BodyText"/>
        <w:kinsoku w:val="0"/>
        <w:overflowPunct w:val="0"/>
      </w:pPr>
    </w:p>
    <w:p w14:paraId="4833C7A6" w14:textId="77777777" w:rsidR="00000000" w:rsidRDefault="0082141D">
      <w:pPr>
        <w:pStyle w:val="ListParagraph"/>
        <w:numPr>
          <w:ilvl w:val="0"/>
          <w:numId w:val="3"/>
        </w:numPr>
        <w:tabs>
          <w:tab w:val="left" w:pos="821"/>
        </w:tabs>
        <w:kinsoku w:val="0"/>
        <w:overflowPunct w:val="0"/>
        <w:ind w:hanging="361"/>
        <w:jc w:val="left"/>
      </w:pPr>
      <w:r>
        <w:t>Advanced interpersonal skills and consistently demonstrates emotional</w:t>
      </w:r>
      <w:r>
        <w:rPr>
          <w:spacing w:val="-12"/>
        </w:rPr>
        <w:t xml:space="preserve"> </w:t>
      </w:r>
      <w:r>
        <w:t>intelligence.</w:t>
      </w:r>
    </w:p>
    <w:p w14:paraId="057F0838" w14:textId="77777777" w:rsidR="00000000" w:rsidRDefault="0082141D">
      <w:pPr>
        <w:pStyle w:val="BodyText"/>
        <w:kinsoku w:val="0"/>
        <w:overflowPunct w:val="0"/>
      </w:pPr>
    </w:p>
    <w:p w14:paraId="756B08CF" w14:textId="77777777" w:rsidR="00000000" w:rsidRDefault="0082141D">
      <w:pPr>
        <w:pStyle w:val="ListParagraph"/>
        <w:numPr>
          <w:ilvl w:val="0"/>
          <w:numId w:val="3"/>
        </w:numPr>
        <w:tabs>
          <w:tab w:val="left" w:pos="821"/>
        </w:tabs>
        <w:kinsoku w:val="0"/>
        <w:overflowPunct w:val="0"/>
        <w:ind w:hanging="361"/>
        <w:jc w:val="left"/>
      </w:pPr>
      <w:r>
        <w:t>Advanced negotiation and mediation</w:t>
      </w:r>
      <w:r>
        <w:rPr>
          <w:spacing w:val="-1"/>
        </w:rPr>
        <w:t xml:space="preserve"> </w:t>
      </w:r>
      <w:r>
        <w:t>skills.</w:t>
      </w:r>
    </w:p>
    <w:p w14:paraId="263DDD72" w14:textId="77777777" w:rsidR="00000000" w:rsidRDefault="0082141D">
      <w:pPr>
        <w:pStyle w:val="BodyText"/>
        <w:kinsoku w:val="0"/>
        <w:overflowPunct w:val="0"/>
      </w:pPr>
    </w:p>
    <w:p w14:paraId="2E6515CA" w14:textId="77777777" w:rsidR="00000000" w:rsidRDefault="0082141D">
      <w:pPr>
        <w:pStyle w:val="ListParagraph"/>
        <w:numPr>
          <w:ilvl w:val="0"/>
          <w:numId w:val="3"/>
        </w:numPr>
        <w:tabs>
          <w:tab w:val="left" w:pos="821"/>
        </w:tabs>
        <w:kinsoku w:val="0"/>
        <w:overflowPunct w:val="0"/>
        <w:ind w:hanging="361"/>
        <w:jc w:val="left"/>
      </w:pPr>
      <w:r>
        <w:t>Advanced oral and written commun</w:t>
      </w:r>
      <w:r>
        <w:t>ication, listening and presentation</w:t>
      </w:r>
      <w:r>
        <w:rPr>
          <w:spacing w:val="-5"/>
        </w:rPr>
        <w:t xml:space="preserve"> </w:t>
      </w:r>
      <w:r>
        <w:t>skills.</w:t>
      </w:r>
    </w:p>
    <w:p w14:paraId="7701A2C6" w14:textId="77777777" w:rsidR="00000000" w:rsidRDefault="0082141D">
      <w:pPr>
        <w:pStyle w:val="BodyText"/>
        <w:kinsoku w:val="0"/>
        <w:overflowPunct w:val="0"/>
        <w:spacing w:before="1"/>
      </w:pPr>
    </w:p>
    <w:p w14:paraId="14CE6F35" w14:textId="77777777" w:rsidR="00000000" w:rsidRDefault="0082141D">
      <w:pPr>
        <w:pStyle w:val="ListParagraph"/>
        <w:numPr>
          <w:ilvl w:val="0"/>
          <w:numId w:val="3"/>
        </w:numPr>
        <w:tabs>
          <w:tab w:val="left" w:pos="821"/>
        </w:tabs>
        <w:kinsoku w:val="0"/>
        <w:overflowPunct w:val="0"/>
        <w:ind w:right="1463"/>
        <w:jc w:val="left"/>
      </w:pPr>
      <w:r>
        <w:t>Ability to effectively develop and maintain working relationships with</w:t>
      </w:r>
      <w:r>
        <w:rPr>
          <w:spacing w:val="-15"/>
        </w:rPr>
        <w:t xml:space="preserve"> </w:t>
      </w:r>
      <w:r>
        <w:t>team members and other</w:t>
      </w:r>
      <w:r>
        <w:rPr>
          <w:spacing w:val="-1"/>
        </w:rPr>
        <w:t xml:space="preserve"> </w:t>
      </w:r>
      <w:r>
        <w:t>stakeholders.</w:t>
      </w:r>
    </w:p>
    <w:p w14:paraId="4E8CFFAC" w14:textId="77777777" w:rsidR="00000000" w:rsidRDefault="0082141D">
      <w:pPr>
        <w:pStyle w:val="BodyText"/>
        <w:kinsoku w:val="0"/>
        <w:overflowPunct w:val="0"/>
      </w:pPr>
    </w:p>
    <w:p w14:paraId="123944E6" w14:textId="77777777" w:rsidR="00000000" w:rsidRDefault="0082141D">
      <w:pPr>
        <w:pStyle w:val="ListParagraph"/>
        <w:numPr>
          <w:ilvl w:val="0"/>
          <w:numId w:val="3"/>
        </w:numPr>
        <w:tabs>
          <w:tab w:val="left" w:pos="821"/>
        </w:tabs>
        <w:kinsoku w:val="0"/>
        <w:overflowPunct w:val="0"/>
        <w:ind w:right="120"/>
      </w:pPr>
      <w:r>
        <w:t>Intermediate computer literacy skills; with the ability to manipulate software applications such as wo</w:t>
      </w:r>
      <w:r>
        <w:t>rd processing, databases, spreadsheets, presentation programmes and Judicial Electronic Management System (JEMS).</w:t>
      </w:r>
    </w:p>
    <w:p w14:paraId="3A14F61C" w14:textId="77777777" w:rsidR="00000000" w:rsidRDefault="0082141D">
      <w:pPr>
        <w:pStyle w:val="BodyText"/>
        <w:kinsoku w:val="0"/>
        <w:overflowPunct w:val="0"/>
      </w:pPr>
    </w:p>
    <w:p w14:paraId="51325FBF" w14:textId="77777777" w:rsidR="00000000" w:rsidRDefault="0082141D">
      <w:pPr>
        <w:pStyle w:val="ListParagraph"/>
        <w:numPr>
          <w:ilvl w:val="0"/>
          <w:numId w:val="3"/>
        </w:numPr>
        <w:tabs>
          <w:tab w:val="left" w:pos="821"/>
        </w:tabs>
        <w:kinsoku w:val="0"/>
        <w:overflowPunct w:val="0"/>
        <w:ind w:hanging="361"/>
        <w:jc w:val="left"/>
      </w:pPr>
      <w:r>
        <w:t>Ability to manage time, meet deadlines and remain calm under</w:t>
      </w:r>
      <w:r>
        <w:rPr>
          <w:spacing w:val="-6"/>
        </w:rPr>
        <w:t xml:space="preserve"> </w:t>
      </w:r>
      <w:r>
        <w:t>pressure.</w:t>
      </w:r>
    </w:p>
    <w:p w14:paraId="148FF87B" w14:textId="77777777" w:rsidR="00000000" w:rsidRDefault="0082141D">
      <w:pPr>
        <w:pStyle w:val="BodyText"/>
        <w:kinsoku w:val="0"/>
        <w:overflowPunct w:val="0"/>
      </w:pPr>
    </w:p>
    <w:p w14:paraId="723C5535" w14:textId="77777777" w:rsidR="00000000" w:rsidRDefault="0082141D">
      <w:pPr>
        <w:pStyle w:val="ListParagraph"/>
        <w:numPr>
          <w:ilvl w:val="0"/>
          <w:numId w:val="3"/>
        </w:numPr>
        <w:tabs>
          <w:tab w:val="left" w:pos="821"/>
        </w:tabs>
        <w:kinsoku w:val="0"/>
        <w:overflowPunct w:val="0"/>
        <w:ind w:hanging="361"/>
        <w:jc w:val="left"/>
      </w:pPr>
      <w:r>
        <w:t>Ability to exercise initiative and judgment in the execution of</w:t>
      </w:r>
      <w:r>
        <w:rPr>
          <w:spacing w:val="-9"/>
        </w:rPr>
        <w:t xml:space="preserve"> </w:t>
      </w:r>
      <w:r>
        <w:t>dutie</w:t>
      </w:r>
      <w:r>
        <w:t>s.</w:t>
      </w:r>
    </w:p>
    <w:p w14:paraId="0F9DB9E2" w14:textId="77777777" w:rsidR="00000000" w:rsidRDefault="0082141D">
      <w:pPr>
        <w:pStyle w:val="BodyText"/>
        <w:kinsoku w:val="0"/>
        <w:overflowPunct w:val="0"/>
        <w:spacing w:before="1"/>
      </w:pPr>
    </w:p>
    <w:p w14:paraId="30F0CEAC" w14:textId="77777777" w:rsidR="00000000" w:rsidRDefault="0082141D">
      <w:pPr>
        <w:pStyle w:val="ListParagraph"/>
        <w:numPr>
          <w:ilvl w:val="0"/>
          <w:numId w:val="3"/>
        </w:numPr>
        <w:tabs>
          <w:tab w:val="left" w:pos="821"/>
        </w:tabs>
        <w:kinsoku w:val="0"/>
        <w:overflowPunct w:val="0"/>
        <w:ind w:hanging="361"/>
        <w:jc w:val="left"/>
      </w:pPr>
      <w:r>
        <w:t>Intellectually acute, visionary and</w:t>
      </w:r>
      <w:r>
        <w:rPr>
          <w:spacing w:val="-10"/>
        </w:rPr>
        <w:t xml:space="preserve"> </w:t>
      </w:r>
      <w:r>
        <w:t>innovative</w:t>
      </w:r>
    </w:p>
    <w:p w14:paraId="21355F79" w14:textId="77777777" w:rsidR="00000000" w:rsidRDefault="0082141D">
      <w:pPr>
        <w:pStyle w:val="BodyText"/>
        <w:kinsoku w:val="0"/>
        <w:overflowPunct w:val="0"/>
      </w:pPr>
    </w:p>
    <w:p w14:paraId="179C6745" w14:textId="77777777" w:rsidR="00000000" w:rsidRDefault="0082141D">
      <w:pPr>
        <w:pStyle w:val="ListParagraph"/>
        <w:numPr>
          <w:ilvl w:val="0"/>
          <w:numId w:val="3"/>
        </w:numPr>
        <w:tabs>
          <w:tab w:val="left" w:pos="821"/>
        </w:tabs>
        <w:kinsoku w:val="0"/>
        <w:overflowPunct w:val="0"/>
        <w:ind w:hanging="361"/>
        <w:jc w:val="left"/>
      </w:pPr>
      <w:r>
        <w:t>Ability to effectively utilise crisis intervention</w:t>
      </w:r>
      <w:r>
        <w:rPr>
          <w:spacing w:val="-13"/>
        </w:rPr>
        <w:t xml:space="preserve"> </w:t>
      </w:r>
      <w:r>
        <w:t>techniques.</w:t>
      </w:r>
    </w:p>
    <w:p w14:paraId="66329263" w14:textId="77777777" w:rsidR="00000000" w:rsidRDefault="0082141D">
      <w:pPr>
        <w:pStyle w:val="BodyText"/>
        <w:kinsoku w:val="0"/>
        <w:overflowPunct w:val="0"/>
      </w:pPr>
    </w:p>
    <w:p w14:paraId="3D26D561" w14:textId="77777777" w:rsidR="00000000" w:rsidRDefault="0082141D">
      <w:pPr>
        <w:pStyle w:val="ListParagraph"/>
        <w:numPr>
          <w:ilvl w:val="0"/>
          <w:numId w:val="3"/>
        </w:numPr>
        <w:tabs>
          <w:tab w:val="left" w:pos="821"/>
        </w:tabs>
        <w:kinsoku w:val="0"/>
        <w:overflowPunct w:val="0"/>
        <w:ind w:hanging="361"/>
        <w:jc w:val="left"/>
      </w:pPr>
      <w:r>
        <w:t>Ability to adapt to organisational</w:t>
      </w:r>
      <w:r>
        <w:rPr>
          <w:spacing w:val="-7"/>
        </w:rPr>
        <w:t xml:space="preserve"> </w:t>
      </w:r>
      <w:r>
        <w:t>change.</w:t>
      </w:r>
    </w:p>
    <w:p w14:paraId="15D4B5EB" w14:textId="77777777" w:rsidR="00000000" w:rsidRDefault="0082141D">
      <w:pPr>
        <w:pStyle w:val="ListParagraph"/>
        <w:numPr>
          <w:ilvl w:val="0"/>
          <w:numId w:val="3"/>
        </w:numPr>
        <w:tabs>
          <w:tab w:val="left" w:pos="821"/>
        </w:tabs>
        <w:kinsoku w:val="0"/>
        <w:overflowPunct w:val="0"/>
        <w:ind w:hanging="361"/>
        <w:jc w:val="left"/>
        <w:sectPr w:rsidR="00000000">
          <w:pgSz w:w="12240" w:h="15840"/>
          <w:pgMar w:top="1040" w:right="1320" w:bottom="1100" w:left="1340" w:header="0" w:footer="902" w:gutter="0"/>
          <w:cols w:space="720"/>
          <w:noEndnote/>
        </w:sectPr>
      </w:pPr>
    </w:p>
    <w:p w14:paraId="1C53BD62" w14:textId="77777777" w:rsidR="00000000" w:rsidRDefault="0082141D">
      <w:pPr>
        <w:pStyle w:val="ListParagraph"/>
        <w:numPr>
          <w:ilvl w:val="0"/>
          <w:numId w:val="7"/>
        </w:numPr>
        <w:tabs>
          <w:tab w:val="left" w:pos="1901"/>
        </w:tabs>
        <w:kinsoku w:val="0"/>
        <w:overflowPunct w:val="0"/>
        <w:spacing w:before="74"/>
        <w:ind w:hanging="361"/>
        <w:jc w:val="left"/>
        <w:rPr>
          <w:b/>
          <w:bCs/>
          <w:sz w:val="22"/>
          <w:szCs w:val="22"/>
        </w:rPr>
      </w:pPr>
      <w:r>
        <w:rPr>
          <w:b/>
          <w:bCs/>
          <w:sz w:val="22"/>
          <w:szCs w:val="22"/>
          <w:u w:val="thick"/>
        </w:rPr>
        <w:lastRenderedPageBreak/>
        <w:t>EVALUATION</w:t>
      </w:r>
      <w:r>
        <w:rPr>
          <w:b/>
          <w:bCs/>
          <w:spacing w:val="-3"/>
          <w:sz w:val="22"/>
          <w:szCs w:val="22"/>
          <w:u w:val="thick"/>
        </w:rPr>
        <w:t xml:space="preserve"> </w:t>
      </w:r>
      <w:r>
        <w:rPr>
          <w:b/>
          <w:bCs/>
          <w:sz w:val="22"/>
          <w:szCs w:val="22"/>
          <w:u w:val="thick"/>
        </w:rPr>
        <w:t>CRITERIA</w:t>
      </w:r>
    </w:p>
    <w:p w14:paraId="5395173E" w14:textId="77777777" w:rsidR="00000000" w:rsidRDefault="0082141D">
      <w:pPr>
        <w:pStyle w:val="BodyText"/>
        <w:kinsoku w:val="0"/>
        <w:overflowPunct w:val="0"/>
        <w:spacing w:before="7"/>
        <w:rPr>
          <w:b/>
          <w:bCs/>
          <w:sz w:val="15"/>
          <w:szCs w:val="15"/>
        </w:rPr>
      </w:pPr>
    </w:p>
    <w:p w14:paraId="19A979AC" w14:textId="77777777" w:rsidR="00000000" w:rsidRDefault="0082141D">
      <w:pPr>
        <w:pStyle w:val="ListParagraph"/>
        <w:numPr>
          <w:ilvl w:val="0"/>
          <w:numId w:val="2"/>
        </w:numPr>
        <w:tabs>
          <w:tab w:val="left" w:pos="821"/>
        </w:tabs>
        <w:kinsoku w:val="0"/>
        <w:overflowPunct w:val="0"/>
        <w:spacing w:before="90"/>
        <w:ind w:right="117"/>
      </w:pPr>
      <w:r>
        <w:t>Demonstrated knowledge of the structure of the public service and ability to interpret and apply its administrative policies and</w:t>
      </w:r>
      <w:r>
        <w:rPr>
          <w:spacing w:val="-7"/>
        </w:rPr>
        <w:t xml:space="preserve"> </w:t>
      </w:r>
      <w:r>
        <w:t>procedures.</w:t>
      </w:r>
    </w:p>
    <w:p w14:paraId="15AD6E4A" w14:textId="77777777" w:rsidR="00000000" w:rsidRDefault="0082141D">
      <w:pPr>
        <w:pStyle w:val="BodyText"/>
        <w:kinsoku w:val="0"/>
        <w:overflowPunct w:val="0"/>
        <w:spacing w:before="11"/>
        <w:rPr>
          <w:sz w:val="23"/>
          <w:szCs w:val="23"/>
        </w:rPr>
      </w:pPr>
    </w:p>
    <w:p w14:paraId="396CC634" w14:textId="77777777" w:rsidR="00000000" w:rsidRDefault="0082141D">
      <w:pPr>
        <w:pStyle w:val="ListParagraph"/>
        <w:numPr>
          <w:ilvl w:val="0"/>
          <w:numId w:val="2"/>
        </w:numPr>
        <w:tabs>
          <w:tab w:val="left" w:pos="821"/>
        </w:tabs>
        <w:kinsoku w:val="0"/>
        <w:overflowPunct w:val="0"/>
        <w:ind w:right="116"/>
      </w:pPr>
      <w:r>
        <w:t>Demonstrated knowledge of, and ability to interpret and apply civil service rules and regulations, standard operat</w:t>
      </w:r>
      <w:r>
        <w:t>ing procedures, Family Court Act, local, regional and international family legislation, international treaties and policies relating to children and families, Estimates of Revenue and Expenditure, Part IV of the Labour Act, Cap 16.04, collective agreements</w:t>
      </w:r>
      <w:r>
        <w:t>, and other relevant policy</w:t>
      </w:r>
      <w:r>
        <w:rPr>
          <w:spacing w:val="-9"/>
        </w:rPr>
        <w:t xml:space="preserve"> </w:t>
      </w:r>
      <w:r>
        <w:t>documents.</w:t>
      </w:r>
    </w:p>
    <w:p w14:paraId="1CFC9102" w14:textId="77777777" w:rsidR="00000000" w:rsidRDefault="0082141D">
      <w:pPr>
        <w:pStyle w:val="BodyText"/>
        <w:kinsoku w:val="0"/>
        <w:overflowPunct w:val="0"/>
        <w:spacing w:before="1"/>
      </w:pPr>
    </w:p>
    <w:p w14:paraId="2053C495" w14:textId="77777777" w:rsidR="00000000" w:rsidRDefault="0082141D">
      <w:pPr>
        <w:pStyle w:val="ListParagraph"/>
        <w:numPr>
          <w:ilvl w:val="0"/>
          <w:numId w:val="2"/>
        </w:numPr>
        <w:tabs>
          <w:tab w:val="left" w:pos="821"/>
        </w:tabs>
        <w:kinsoku w:val="0"/>
        <w:overflowPunct w:val="0"/>
        <w:ind w:right="125"/>
      </w:pPr>
      <w:r>
        <w:t>Demonstrated knowledge of, and ability to interpret and apply principles and practices of social policy, social work, psychology and</w:t>
      </w:r>
      <w:r>
        <w:rPr>
          <w:spacing w:val="-4"/>
        </w:rPr>
        <w:t xml:space="preserve"> </w:t>
      </w:r>
      <w:r>
        <w:t>counseling.</w:t>
      </w:r>
    </w:p>
    <w:p w14:paraId="48A94D36" w14:textId="77777777" w:rsidR="00000000" w:rsidRDefault="0082141D">
      <w:pPr>
        <w:pStyle w:val="BodyText"/>
        <w:kinsoku w:val="0"/>
        <w:overflowPunct w:val="0"/>
      </w:pPr>
    </w:p>
    <w:p w14:paraId="2203FC97" w14:textId="77777777" w:rsidR="00000000" w:rsidRDefault="0082141D">
      <w:pPr>
        <w:pStyle w:val="ListParagraph"/>
        <w:numPr>
          <w:ilvl w:val="0"/>
          <w:numId w:val="2"/>
        </w:numPr>
        <w:tabs>
          <w:tab w:val="left" w:pos="821"/>
        </w:tabs>
        <w:kinsoku w:val="0"/>
        <w:overflowPunct w:val="0"/>
        <w:ind w:right="124"/>
      </w:pPr>
      <w:r>
        <w:t>Demonstrated family assessment, counseling, social work, group therapy</w:t>
      </w:r>
      <w:r>
        <w:t>, behavior modification, therapeutic and crisis intervention skills.</w:t>
      </w:r>
    </w:p>
    <w:p w14:paraId="0DFDFCE2" w14:textId="77777777" w:rsidR="00000000" w:rsidRDefault="0082141D">
      <w:pPr>
        <w:pStyle w:val="BodyText"/>
        <w:kinsoku w:val="0"/>
        <w:overflowPunct w:val="0"/>
      </w:pPr>
    </w:p>
    <w:p w14:paraId="63DB1D47" w14:textId="77777777" w:rsidR="00000000" w:rsidRDefault="0082141D">
      <w:pPr>
        <w:pStyle w:val="ListParagraph"/>
        <w:numPr>
          <w:ilvl w:val="0"/>
          <w:numId w:val="2"/>
        </w:numPr>
        <w:tabs>
          <w:tab w:val="left" w:pos="821"/>
        </w:tabs>
        <w:kinsoku w:val="0"/>
        <w:overflowPunct w:val="0"/>
        <w:ind w:hanging="361"/>
        <w:jc w:val="left"/>
      </w:pPr>
      <w:r>
        <w:t>Demonstrated analytical and conceptualisation</w:t>
      </w:r>
      <w:r>
        <w:rPr>
          <w:spacing w:val="1"/>
        </w:rPr>
        <w:t xml:space="preserve"> </w:t>
      </w:r>
      <w:r>
        <w:t>skills.</w:t>
      </w:r>
    </w:p>
    <w:p w14:paraId="67FF08F4" w14:textId="77777777" w:rsidR="00000000" w:rsidRDefault="0082141D">
      <w:pPr>
        <w:pStyle w:val="BodyText"/>
        <w:kinsoku w:val="0"/>
        <w:overflowPunct w:val="0"/>
      </w:pPr>
    </w:p>
    <w:p w14:paraId="3E076284" w14:textId="77777777" w:rsidR="00000000" w:rsidRDefault="0082141D">
      <w:pPr>
        <w:pStyle w:val="ListParagraph"/>
        <w:numPr>
          <w:ilvl w:val="0"/>
          <w:numId w:val="2"/>
        </w:numPr>
        <w:tabs>
          <w:tab w:val="left" w:pos="821"/>
        </w:tabs>
        <w:kinsoku w:val="0"/>
        <w:overflowPunct w:val="0"/>
        <w:ind w:hanging="361"/>
        <w:jc w:val="left"/>
      </w:pPr>
      <w:r>
        <w:t>Demonstrated leadership and management</w:t>
      </w:r>
      <w:r>
        <w:rPr>
          <w:spacing w:val="1"/>
        </w:rPr>
        <w:t xml:space="preserve"> </w:t>
      </w:r>
      <w:r>
        <w:t>skills.</w:t>
      </w:r>
    </w:p>
    <w:p w14:paraId="3C5B2EAE" w14:textId="77777777" w:rsidR="00000000" w:rsidRDefault="0082141D">
      <w:pPr>
        <w:pStyle w:val="BodyText"/>
        <w:kinsoku w:val="0"/>
        <w:overflowPunct w:val="0"/>
      </w:pPr>
    </w:p>
    <w:p w14:paraId="111AA30E" w14:textId="77777777" w:rsidR="00000000" w:rsidRDefault="0082141D">
      <w:pPr>
        <w:pStyle w:val="ListParagraph"/>
        <w:numPr>
          <w:ilvl w:val="0"/>
          <w:numId w:val="2"/>
        </w:numPr>
        <w:tabs>
          <w:tab w:val="left" w:pos="821"/>
        </w:tabs>
        <w:kinsoku w:val="0"/>
        <w:overflowPunct w:val="0"/>
        <w:ind w:hanging="361"/>
        <w:jc w:val="left"/>
      </w:pPr>
      <w:r>
        <w:t>Demonstrated interpersonal skills and emotional</w:t>
      </w:r>
      <w:r>
        <w:rPr>
          <w:spacing w:val="58"/>
        </w:rPr>
        <w:t xml:space="preserve"> </w:t>
      </w:r>
      <w:r>
        <w:t>intelligence.</w:t>
      </w:r>
    </w:p>
    <w:p w14:paraId="45EDFB65" w14:textId="77777777" w:rsidR="00000000" w:rsidRDefault="0082141D">
      <w:pPr>
        <w:pStyle w:val="BodyText"/>
        <w:kinsoku w:val="0"/>
        <w:overflowPunct w:val="0"/>
      </w:pPr>
    </w:p>
    <w:p w14:paraId="55D22B14" w14:textId="77777777" w:rsidR="00000000" w:rsidRDefault="0082141D">
      <w:pPr>
        <w:pStyle w:val="ListParagraph"/>
        <w:numPr>
          <w:ilvl w:val="0"/>
          <w:numId w:val="2"/>
        </w:numPr>
        <w:tabs>
          <w:tab w:val="left" w:pos="821"/>
        </w:tabs>
        <w:kinsoku w:val="0"/>
        <w:overflowPunct w:val="0"/>
        <w:spacing w:before="1"/>
        <w:ind w:hanging="361"/>
        <w:jc w:val="left"/>
      </w:pPr>
      <w:r>
        <w:t>Demonstrated negotiation and mediation</w:t>
      </w:r>
      <w:r>
        <w:rPr>
          <w:spacing w:val="-1"/>
        </w:rPr>
        <w:t xml:space="preserve"> </w:t>
      </w:r>
      <w:r>
        <w:t>skills.</w:t>
      </w:r>
    </w:p>
    <w:p w14:paraId="7ACB92DA" w14:textId="77777777" w:rsidR="00000000" w:rsidRDefault="0082141D">
      <w:pPr>
        <w:pStyle w:val="BodyText"/>
        <w:kinsoku w:val="0"/>
        <w:overflowPunct w:val="0"/>
        <w:spacing w:before="11"/>
        <w:rPr>
          <w:sz w:val="23"/>
          <w:szCs w:val="23"/>
        </w:rPr>
      </w:pPr>
    </w:p>
    <w:p w14:paraId="6ECDA74F" w14:textId="77777777" w:rsidR="00000000" w:rsidRDefault="0082141D">
      <w:pPr>
        <w:pStyle w:val="ListParagraph"/>
        <w:numPr>
          <w:ilvl w:val="0"/>
          <w:numId w:val="2"/>
        </w:numPr>
        <w:tabs>
          <w:tab w:val="left" w:pos="821"/>
        </w:tabs>
        <w:kinsoku w:val="0"/>
        <w:overflowPunct w:val="0"/>
        <w:ind w:right="119"/>
      </w:pPr>
      <w:r>
        <w:t>Demonstrated effectiveness of oral and written communication, listening and presentation skills.</w:t>
      </w:r>
    </w:p>
    <w:p w14:paraId="6298741D" w14:textId="77777777" w:rsidR="00000000" w:rsidRDefault="0082141D">
      <w:pPr>
        <w:pStyle w:val="BodyText"/>
        <w:kinsoku w:val="0"/>
        <w:overflowPunct w:val="0"/>
      </w:pPr>
    </w:p>
    <w:p w14:paraId="0DAB6477" w14:textId="77777777" w:rsidR="00000000" w:rsidRDefault="0082141D">
      <w:pPr>
        <w:pStyle w:val="ListParagraph"/>
        <w:numPr>
          <w:ilvl w:val="0"/>
          <w:numId w:val="2"/>
        </w:numPr>
        <w:tabs>
          <w:tab w:val="left" w:pos="821"/>
        </w:tabs>
        <w:kinsoku w:val="0"/>
        <w:overflowPunct w:val="0"/>
        <w:ind w:hanging="361"/>
        <w:jc w:val="left"/>
      </w:pPr>
      <w:r>
        <w:t>Demonstrated business process management, organ</w:t>
      </w:r>
      <w:r>
        <w:t>isational and</w:t>
      </w:r>
      <w:r>
        <w:rPr>
          <w:spacing w:val="-1"/>
        </w:rPr>
        <w:t xml:space="preserve"> </w:t>
      </w:r>
      <w:r>
        <w:t>project</w:t>
      </w:r>
    </w:p>
    <w:p w14:paraId="0339DA3D" w14:textId="77777777" w:rsidR="00000000" w:rsidRDefault="0082141D">
      <w:pPr>
        <w:pStyle w:val="ListParagraph"/>
        <w:numPr>
          <w:ilvl w:val="0"/>
          <w:numId w:val="2"/>
        </w:numPr>
        <w:tabs>
          <w:tab w:val="left" w:pos="821"/>
        </w:tabs>
        <w:kinsoku w:val="0"/>
        <w:overflowPunct w:val="0"/>
        <w:ind w:hanging="361"/>
        <w:jc w:val="left"/>
      </w:pPr>
      <w:r>
        <w:t>management</w:t>
      </w:r>
      <w:r>
        <w:rPr>
          <w:spacing w:val="-1"/>
        </w:rPr>
        <w:t xml:space="preserve"> </w:t>
      </w:r>
      <w:r>
        <w:t>skills.</w:t>
      </w:r>
    </w:p>
    <w:p w14:paraId="5D7601B1" w14:textId="77777777" w:rsidR="00000000" w:rsidRDefault="0082141D">
      <w:pPr>
        <w:pStyle w:val="BodyText"/>
        <w:kinsoku w:val="0"/>
        <w:overflowPunct w:val="0"/>
      </w:pPr>
    </w:p>
    <w:p w14:paraId="132BD19A" w14:textId="77777777" w:rsidR="00000000" w:rsidRDefault="0082141D">
      <w:pPr>
        <w:pStyle w:val="ListParagraph"/>
        <w:numPr>
          <w:ilvl w:val="0"/>
          <w:numId w:val="2"/>
        </w:numPr>
        <w:tabs>
          <w:tab w:val="left" w:pos="821"/>
        </w:tabs>
        <w:kinsoku w:val="0"/>
        <w:overflowPunct w:val="0"/>
        <w:ind w:right="124"/>
      </w:pPr>
      <w:r>
        <w:t>Demonstrated ability to effectively develop and maintain working relationships with team members and other</w:t>
      </w:r>
      <w:r>
        <w:rPr>
          <w:spacing w:val="-1"/>
        </w:rPr>
        <w:t xml:space="preserve"> </w:t>
      </w:r>
      <w:r>
        <w:t>stakeholders.</w:t>
      </w:r>
    </w:p>
    <w:p w14:paraId="1314B373" w14:textId="77777777" w:rsidR="00000000" w:rsidRDefault="0082141D">
      <w:pPr>
        <w:pStyle w:val="BodyText"/>
        <w:kinsoku w:val="0"/>
        <w:overflowPunct w:val="0"/>
        <w:spacing w:before="1"/>
      </w:pPr>
    </w:p>
    <w:p w14:paraId="1C350697" w14:textId="77777777" w:rsidR="00000000" w:rsidRDefault="0082141D">
      <w:pPr>
        <w:pStyle w:val="ListParagraph"/>
        <w:numPr>
          <w:ilvl w:val="0"/>
          <w:numId w:val="2"/>
        </w:numPr>
        <w:tabs>
          <w:tab w:val="left" w:pos="821"/>
        </w:tabs>
        <w:kinsoku w:val="0"/>
        <w:overflowPunct w:val="0"/>
        <w:ind w:hanging="361"/>
        <w:jc w:val="left"/>
      </w:pPr>
      <w:r>
        <w:t>Demonstrated computer literacy</w:t>
      </w:r>
      <w:r>
        <w:rPr>
          <w:spacing w:val="-6"/>
        </w:rPr>
        <w:t xml:space="preserve"> </w:t>
      </w:r>
      <w:r>
        <w:t>skills.</w:t>
      </w:r>
    </w:p>
    <w:p w14:paraId="394A9118" w14:textId="77777777" w:rsidR="00000000" w:rsidRDefault="0082141D">
      <w:pPr>
        <w:pStyle w:val="BodyText"/>
        <w:kinsoku w:val="0"/>
        <w:overflowPunct w:val="0"/>
      </w:pPr>
    </w:p>
    <w:p w14:paraId="7CAD0F12" w14:textId="77777777" w:rsidR="00000000" w:rsidRDefault="0082141D">
      <w:pPr>
        <w:pStyle w:val="ListParagraph"/>
        <w:numPr>
          <w:ilvl w:val="0"/>
          <w:numId w:val="2"/>
        </w:numPr>
        <w:tabs>
          <w:tab w:val="left" w:pos="821"/>
        </w:tabs>
        <w:kinsoku w:val="0"/>
        <w:overflowPunct w:val="0"/>
        <w:ind w:hanging="361"/>
        <w:jc w:val="left"/>
      </w:pPr>
      <w:r>
        <w:t xml:space="preserve">Demonstrated ability to manage time, meet deadlines </w:t>
      </w:r>
      <w:r>
        <w:t>and remain calm under</w:t>
      </w:r>
      <w:r>
        <w:rPr>
          <w:spacing w:val="-11"/>
        </w:rPr>
        <w:t xml:space="preserve"> </w:t>
      </w:r>
      <w:r>
        <w:t>pressure.</w:t>
      </w:r>
    </w:p>
    <w:p w14:paraId="16281F13" w14:textId="77777777" w:rsidR="00000000" w:rsidRDefault="0082141D">
      <w:pPr>
        <w:pStyle w:val="BodyText"/>
        <w:kinsoku w:val="0"/>
        <w:overflowPunct w:val="0"/>
      </w:pPr>
    </w:p>
    <w:p w14:paraId="1C3CE75C" w14:textId="77777777" w:rsidR="00000000" w:rsidRDefault="0082141D">
      <w:pPr>
        <w:pStyle w:val="ListParagraph"/>
        <w:numPr>
          <w:ilvl w:val="0"/>
          <w:numId w:val="2"/>
        </w:numPr>
        <w:tabs>
          <w:tab w:val="left" w:pos="821"/>
        </w:tabs>
        <w:kinsoku w:val="0"/>
        <w:overflowPunct w:val="0"/>
        <w:ind w:right="120"/>
      </w:pPr>
      <w:r>
        <w:t>Demonstrated ability to maintain integrity, confidentiality and professionalism in the conduct of</w:t>
      </w:r>
      <w:r>
        <w:rPr>
          <w:spacing w:val="-1"/>
        </w:rPr>
        <w:t xml:space="preserve"> </w:t>
      </w:r>
      <w:r>
        <w:t>duties.</w:t>
      </w:r>
    </w:p>
    <w:p w14:paraId="67846486" w14:textId="77777777" w:rsidR="00000000" w:rsidRDefault="0082141D">
      <w:pPr>
        <w:pStyle w:val="BodyText"/>
        <w:kinsoku w:val="0"/>
        <w:overflowPunct w:val="0"/>
      </w:pPr>
    </w:p>
    <w:p w14:paraId="5D115A0B" w14:textId="77777777" w:rsidR="00000000" w:rsidRDefault="0082141D">
      <w:pPr>
        <w:pStyle w:val="ListParagraph"/>
        <w:numPr>
          <w:ilvl w:val="0"/>
          <w:numId w:val="2"/>
        </w:numPr>
        <w:tabs>
          <w:tab w:val="left" w:pos="821"/>
        </w:tabs>
        <w:kinsoku w:val="0"/>
        <w:overflowPunct w:val="0"/>
        <w:ind w:hanging="361"/>
        <w:jc w:val="left"/>
      </w:pPr>
      <w:r>
        <w:t>Demonstrated ability to exercise initiative and judgment in the execution</w:t>
      </w:r>
      <w:r>
        <w:rPr>
          <w:spacing w:val="-5"/>
        </w:rPr>
        <w:t xml:space="preserve"> </w:t>
      </w:r>
      <w:r>
        <w:t>of</w:t>
      </w:r>
    </w:p>
    <w:p w14:paraId="7DB85160" w14:textId="77777777" w:rsidR="00000000" w:rsidRDefault="0082141D">
      <w:pPr>
        <w:pStyle w:val="ListParagraph"/>
        <w:numPr>
          <w:ilvl w:val="0"/>
          <w:numId w:val="2"/>
        </w:numPr>
        <w:tabs>
          <w:tab w:val="left" w:pos="821"/>
        </w:tabs>
        <w:kinsoku w:val="0"/>
        <w:overflowPunct w:val="0"/>
        <w:spacing w:before="1"/>
        <w:ind w:hanging="361"/>
        <w:jc w:val="left"/>
      </w:pPr>
      <w:r>
        <w:t>duties.</w:t>
      </w:r>
    </w:p>
    <w:p w14:paraId="2316D9F8" w14:textId="77777777" w:rsidR="00000000" w:rsidRDefault="0082141D">
      <w:pPr>
        <w:pStyle w:val="BodyText"/>
        <w:kinsoku w:val="0"/>
        <w:overflowPunct w:val="0"/>
        <w:spacing w:before="11"/>
        <w:rPr>
          <w:sz w:val="23"/>
          <w:szCs w:val="23"/>
        </w:rPr>
      </w:pPr>
    </w:p>
    <w:p w14:paraId="3EB4CFF1" w14:textId="77777777" w:rsidR="00000000" w:rsidRDefault="0082141D">
      <w:pPr>
        <w:pStyle w:val="ListParagraph"/>
        <w:numPr>
          <w:ilvl w:val="0"/>
          <w:numId w:val="2"/>
        </w:numPr>
        <w:tabs>
          <w:tab w:val="left" w:pos="821"/>
        </w:tabs>
        <w:kinsoku w:val="0"/>
        <w:overflowPunct w:val="0"/>
        <w:ind w:hanging="361"/>
        <w:jc w:val="left"/>
      </w:pPr>
      <w:r>
        <w:t>Demonstrated intellectual acuity and ability to be visionary and</w:t>
      </w:r>
      <w:r>
        <w:rPr>
          <w:spacing w:val="-12"/>
        </w:rPr>
        <w:t xml:space="preserve"> </w:t>
      </w:r>
      <w:r>
        <w:t>innovative.</w:t>
      </w:r>
    </w:p>
    <w:p w14:paraId="399A2A04" w14:textId="77777777" w:rsidR="00000000" w:rsidRDefault="0082141D">
      <w:pPr>
        <w:pStyle w:val="BodyText"/>
        <w:kinsoku w:val="0"/>
        <w:overflowPunct w:val="0"/>
      </w:pPr>
    </w:p>
    <w:p w14:paraId="6A4AB0A5" w14:textId="77777777" w:rsidR="00000000" w:rsidRDefault="0082141D">
      <w:pPr>
        <w:pStyle w:val="ListParagraph"/>
        <w:numPr>
          <w:ilvl w:val="0"/>
          <w:numId w:val="2"/>
        </w:numPr>
        <w:tabs>
          <w:tab w:val="left" w:pos="821"/>
        </w:tabs>
        <w:kinsoku w:val="0"/>
        <w:overflowPunct w:val="0"/>
        <w:ind w:hanging="361"/>
        <w:jc w:val="left"/>
      </w:pPr>
      <w:r>
        <w:t>Demonstrated</w:t>
      </w:r>
      <w:r>
        <w:rPr>
          <w:spacing w:val="-13"/>
        </w:rPr>
        <w:t xml:space="preserve"> </w:t>
      </w:r>
      <w:r>
        <w:t>ability</w:t>
      </w:r>
      <w:r>
        <w:rPr>
          <w:spacing w:val="-16"/>
        </w:rPr>
        <w:t xml:space="preserve"> </w:t>
      </w:r>
      <w:r>
        <w:t>to</w:t>
      </w:r>
      <w:r>
        <w:rPr>
          <w:spacing w:val="-11"/>
        </w:rPr>
        <w:t xml:space="preserve"> </w:t>
      </w:r>
      <w:r>
        <w:t>complete</w:t>
      </w:r>
      <w:r>
        <w:rPr>
          <w:spacing w:val="-12"/>
        </w:rPr>
        <w:t xml:space="preserve"> </w:t>
      </w:r>
      <w:r>
        <w:t>assignments</w:t>
      </w:r>
      <w:r>
        <w:rPr>
          <w:spacing w:val="-11"/>
        </w:rPr>
        <w:t xml:space="preserve"> </w:t>
      </w:r>
      <w:r>
        <w:t>and</w:t>
      </w:r>
      <w:r>
        <w:rPr>
          <w:spacing w:val="-11"/>
        </w:rPr>
        <w:t xml:space="preserve"> </w:t>
      </w:r>
      <w:r>
        <w:t>tasks</w:t>
      </w:r>
      <w:r>
        <w:rPr>
          <w:spacing w:val="-11"/>
        </w:rPr>
        <w:t xml:space="preserve"> </w:t>
      </w:r>
      <w:r>
        <w:t>as</w:t>
      </w:r>
      <w:r>
        <w:rPr>
          <w:spacing w:val="-11"/>
        </w:rPr>
        <w:t xml:space="preserve"> </w:t>
      </w:r>
      <w:r>
        <w:t>defined</w:t>
      </w:r>
      <w:r>
        <w:rPr>
          <w:spacing w:val="-12"/>
        </w:rPr>
        <w:t xml:space="preserve"> </w:t>
      </w:r>
      <w:r>
        <w:t>by</w:t>
      </w:r>
      <w:r>
        <w:rPr>
          <w:spacing w:val="-18"/>
        </w:rPr>
        <w:t xml:space="preserve"> </w:t>
      </w:r>
      <w:r>
        <w:t>performance</w:t>
      </w:r>
      <w:r>
        <w:rPr>
          <w:spacing w:val="-12"/>
        </w:rPr>
        <w:t xml:space="preserve"> </w:t>
      </w:r>
      <w:r>
        <w:t>targets.</w:t>
      </w:r>
    </w:p>
    <w:p w14:paraId="4E6797F0" w14:textId="77777777" w:rsidR="00000000" w:rsidRDefault="0082141D">
      <w:pPr>
        <w:pStyle w:val="BodyText"/>
        <w:kinsoku w:val="0"/>
        <w:overflowPunct w:val="0"/>
      </w:pPr>
    </w:p>
    <w:p w14:paraId="773C9E89" w14:textId="77777777" w:rsidR="00000000" w:rsidRDefault="0082141D">
      <w:pPr>
        <w:pStyle w:val="ListParagraph"/>
        <w:numPr>
          <w:ilvl w:val="0"/>
          <w:numId w:val="2"/>
        </w:numPr>
        <w:tabs>
          <w:tab w:val="left" w:pos="821"/>
        </w:tabs>
        <w:kinsoku w:val="0"/>
        <w:overflowPunct w:val="0"/>
        <w:ind w:hanging="361"/>
        <w:jc w:val="left"/>
      </w:pPr>
      <w:r>
        <w:t>D</w:t>
      </w:r>
      <w:r>
        <w:t>emonstrated political</w:t>
      </w:r>
      <w:r>
        <w:rPr>
          <w:spacing w:val="-1"/>
        </w:rPr>
        <w:t xml:space="preserve"> </w:t>
      </w:r>
      <w:r>
        <w:t>acuity.</w:t>
      </w:r>
    </w:p>
    <w:p w14:paraId="6B9AF17E" w14:textId="77777777" w:rsidR="00000000" w:rsidRDefault="0082141D">
      <w:pPr>
        <w:pStyle w:val="ListParagraph"/>
        <w:numPr>
          <w:ilvl w:val="0"/>
          <w:numId w:val="2"/>
        </w:numPr>
        <w:tabs>
          <w:tab w:val="left" w:pos="821"/>
        </w:tabs>
        <w:kinsoku w:val="0"/>
        <w:overflowPunct w:val="0"/>
        <w:ind w:hanging="361"/>
        <w:jc w:val="left"/>
        <w:sectPr w:rsidR="00000000">
          <w:pgSz w:w="12240" w:h="15840"/>
          <w:pgMar w:top="1040" w:right="1320" w:bottom="1100" w:left="1340" w:header="0" w:footer="902" w:gutter="0"/>
          <w:cols w:space="720"/>
          <w:noEndnote/>
        </w:sectPr>
      </w:pPr>
    </w:p>
    <w:p w14:paraId="322F5534" w14:textId="77777777" w:rsidR="00000000" w:rsidRDefault="0082141D">
      <w:pPr>
        <w:pStyle w:val="ListParagraph"/>
        <w:numPr>
          <w:ilvl w:val="0"/>
          <w:numId w:val="2"/>
        </w:numPr>
        <w:tabs>
          <w:tab w:val="left" w:pos="821"/>
        </w:tabs>
        <w:kinsoku w:val="0"/>
        <w:overflowPunct w:val="0"/>
        <w:spacing w:before="64"/>
        <w:ind w:right="119"/>
      </w:pPr>
      <w:r>
        <w:lastRenderedPageBreak/>
        <w:t>Demonstrated ability to remain current on practices and developments in strategic leadership and management, social work, counseling, mediation, conflict resolution and legal</w:t>
      </w:r>
      <w:r>
        <w:rPr>
          <w:spacing w:val="-1"/>
        </w:rPr>
        <w:t xml:space="preserve"> </w:t>
      </w:r>
      <w:r>
        <w:t>frameworks.</w:t>
      </w:r>
    </w:p>
    <w:p w14:paraId="5CE46B0E" w14:textId="77777777" w:rsidR="00000000" w:rsidRDefault="0082141D">
      <w:pPr>
        <w:pStyle w:val="BodyText"/>
        <w:kinsoku w:val="0"/>
        <w:overflowPunct w:val="0"/>
      </w:pPr>
    </w:p>
    <w:p w14:paraId="41EBD6A5" w14:textId="77777777" w:rsidR="00000000" w:rsidRDefault="0082141D">
      <w:pPr>
        <w:pStyle w:val="ListParagraph"/>
        <w:numPr>
          <w:ilvl w:val="0"/>
          <w:numId w:val="2"/>
        </w:numPr>
        <w:tabs>
          <w:tab w:val="left" w:pos="821"/>
        </w:tabs>
        <w:kinsoku w:val="0"/>
        <w:overflowPunct w:val="0"/>
        <w:ind w:hanging="361"/>
        <w:jc w:val="left"/>
      </w:pPr>
      <w:r>
        <w:t>Demonstrated abil</w:t>
      </w:r>
      <w:r>
        <w:t>ity to prepare and submit reports that meet established</w:t>
      </w:r>
      <w:r>
        <w:rPr>
          <w:spacing w:val="-9"/>
        </w:rPr>
        <w:t xml:space="preserve"> </w:t>
      </w:r>
      <w:r>
        <w:t>standards.</w:t>
      </w:r>
    </w:p>
    <w:p w14:paraId="0F965AA0" w14:textId="77777777" w:rsidR="00000000" w:rsidRDefault="0082141D">
      <w:pPr>
        <w:pStyle w:val="BodyText"/>
        <w:kinsoku w:val="0"/>
        <w:overflowPunct w:val="0"/>
      </w:pPr>
    </w:p>
    <w:p w14:paraId="161F6812" w14:textId="77777777" w:rsidR="00000000" w:rsidRDefault="0082141D">
      <w:pPr>
        <w:pStyle w:val="ListParagraph"/>
        <w:numPr>
          <w:ilvl w:val="0"/>
          <w:numId w:val="2"/>
        </w:numPr>
        <w:tabs>
          <w:tab w:val="left" w:pos="821"/>
        </w:tabs>
        <w:kinsoku w:val="0"/>
        <w:overflowPunct w:val="0"/>
        <w:ind w:hanging="361"/>
        <w:jc w:val="left"/>
      </w:pPr>
      <w:r>
        <w:t>Demonstrated ability to effectively utilise crisis intervention</w:t>
      </w:r>
      <w:r>
        <w:rPr>
          <w:spacing w:val="-13"/>
        </w:rPr>
        <w:t xml:space="preserve"> </w:t>
      </w:r>
      <w:r>
        <w:t>techniques.</w:t>
      </w:r>
    </w:p>
    <w:p w14:paraId="4DE83A01" w14:textId="77777777" w:rsidR="00000000" w:rsidRDefault="0082141D">
      <w:pPr>
        <w:pStyle w:val="BodyText"/>
        <w:kinsoku w:val="0"/>
        <w:overflowPunct w:val="0"/>
      </w:pPr>
    </w:p>
    <w:p w14:paraId="61060C6E" w14:textId="77777777" w:rsidR="00000000" w:rsidRDefault="0082141D">
      <w:pPr>
        <w:pStyle w:val="ListParagraph"/>
        <w:numPr>
          <w:ilvl w:val="0"/>
          <w:numId w:val="2"/>
        </w:numPr>
        <w:tabs>
          <w:tab w:val="left" w:pos="821"/>
        </w:tabs>
        <w:kinsoku w:val="0"/>
        <w:overflowPunct w:val="0"/>
        <w:ind w:hanging="361"/>
        <w:jc w:val="left"/>
      </w:pPr>
      <w:r>
        <w:t>Demonstrated ability to adapt to organisational</w:t>
      </w:r>
      <w:r>
        <w:rPr>
          <w:spacing w:val="-6"/>
        </w:rPr>
        <w:t xml:space="preserve"> </w:t>
      </w:r>
      <w:r>
        <w:t>change.</w:t>
      </w:r>
    </w:p>
    <w:p w14:paraId="4017D085" w14:textId="77777777" w:rsidR="00000000" w:rsidRDefault="0082141D">
      <w:pPr>
        <w:pStyle w:val="BodyText"/>
        <w:kinsoku w:val="0"/>
        <w:overflowPunct w:val="0"/>
        <w:rPr>
          <w:sz w:val="26"/>
          <w:szCs w:val="26"/>
        </w:rPr>
      </w:pPr>
    </w:p>
    <w:p w14:paraId="6CA7621E" w14:textId="77777777" w:rsidR="00000000" w:rsidRDefault="0082141D">
      <w:pPr>
        <w:pStyle w:val="BodyText"/>
        <w:kinsoku w:val="0"/>
        <w:overflowPunct w:val="0"/>
        <w:spacing w:before="1"/>
        <w:rPr>
          <w:sz w:val="33"/>
          <w:szCs w:val="33"/>
        </w:rPr>
      </w:pPr>
    </w:p>
    <w:p w14:paraId="6C6C1700" w14:textId="77777777" w:rsidR="00000000" w:rsidRDefault="0082141D">
      <w:pPr>
        <w:pStyle w:val="ListParagraph"/>
        <w:numPr>
          <w:ilvl w:val="0"/>
          <w:numId w:val="7"/>
        </w:numPr>
        <w:tabs>
          <w:tab w:val="left" w:pos="1901"/>
        </w:tabs>
        <w:kinsoku w:val="0"/>
        <w:overflowPunct w:val="0"/>
        <w:ind w:hanging="361"/>
        <w:jc w:val="left"/>
        <w:rPr>
          <w:b/>
          <w:bCs/>
          <w:sz w:val="22"/>
          <w:szCs w:val="22"/>
        </w:rPr>
      </w:pPr>
      <w:r>
        <w:rPr>
          <w:b/>
          <w:bCs/>
          <w:sz w:val="22"/>
          <w:szCs w:val="22"/>
          <w:u w:val="thick"/>
        </w:rPr>
        <w:t xml:space="preserve">QUALIFICATIONS </w:t>
      </w:r>
      <w:r>
        <w:rPr>
          <w:b/>
          <w:bCs/>
          <w:spacing w:val="-2"/>
          <w:sz w:val="22"/>
          <w:szCs w:val="22"/>
          <w:u w:val="thick"/>
        </w:rPr>
        <w:t xml:space="preserve">AND </w:t>
      </w:r>
      <w:r>
        <w:rPr>
          <w:b/>
          <w:bCs/>
          <w:sz w:val="22"/>
          <w:szCs w:val="22"/>
          <w:u w:val="thick"/>
        </w:rPr>
        <w:t>EXPERIENCE</w:t>
      </w:r>
    </w:p>
    <w:p w14:paraId="09BB4FD1" w14:textId="77777777" w:rsidR="00000000" w:rsidRDefault="0082141D">
      <w:pPr>
        <w:pStyle w:val="BodyText"/>
        <w:kinsoku w:val="0"/>
        <w:overflowPunct w:val="0"/>
        <w:spacing w:before="8"/>
        <w:rPr>
          <w:b/>
          <w:bCs/>
          <w:sz w:val="15"/>
          <w:szCs w:val="15"/>
        </w:rPr>
      </w:pPr>
    </w:p>
    <w:p w14:paraId="71F1BF4B" w14:textId="77777777" w:rsidR="00000000" w:rsidRDefault="0082141D">
      <w:pPr>
        <w:pStyle w:val="ListParagraph"/>
        <w:numPr>
          <w:ilvl w:val="0"/>
          <w:numId w:val="1"/>
        </w:numPr>
        <w:tabs>
          <w:tab w:val="left" w:pos="821"/>
        </w:tabs>
        <w:kinsoku w:val="0"/>
        <w:overflowPunct w:val="0"/>
        <w:spacing w:before="90"/>
        <w:ind w:right="121"/>
        <w:rPr>
          <w:b/>
          <w:bCs/>
          <w:color w:val="000000"/>
        </w:rPr>
      </w:pPr>
      <w:r>
        <w:t>Master’</w:t>
      </w:r>
      <w:r>
        <w:t>s Degree in Social Work, Counseling, Psychology, Social Policy and Planning or related</w:t>
      </w:r>
      <w:r>
        <w:rPr>
          <w:spacing w:val="-9"/>
        </w:rPr>
        <w:t xml:space="preserve"> </w:t>
      </w:r>
      <w:r>
        <w:t>field</w:t>
      </w:r>
      <w:r>
        <w:rPr>
          <w:spacing w:val="-10"/>
        </w:rPr>
        <w:t xml:space="preserve"> </w:t>
      </w:r>
      <w:r>
        <w:t>plus</w:t>
      </w:r>
      <w:r>
        <w:rPr>
          <w:spacing w:val="-10"/>
        </w:rPr>
        <w:t xml:space="preserve"> </w:t>
      </w:r>
      <w:r>
        <w:t>two</w:t>
      </w:r>
      <w:r>
        <w:rPr>
          <w:spacing w:val="-9"/>
        </w:rPr>
        <w:t xml:space="preserve"> </w:t>
      </w:r>
      <w:r>
        <w:t>(2)</w:t>
      </w:r>
      <w:r>
        <w:rPr>
          <w:spacing w:val="-8"/>
        </w:rPr>
        <w:t xml:space="preserve"> </w:t>
      </w:r>
      <w:r>
        <w:t>years’</w:t>
      </w:r>
      <w:r>
        <w:rPr>
          <w:spacing w:val="-9"/>
        </w:rPr>
        <w:t xml:space="preserve"> </w:t>
      </w:r>
      <w:r>
        <w:t>experience</w:t>
      </w:r>
      <w:r>
        <w:rPr>
          <w:spacing w:val="-12"/>
        </w:rPr>
        <w:t xml:space="preserve"> </w:t>
      </w:r>
      <w:r>
        <w:t>in</w:t>
      </w:r>
      <w:r>
        <w:rPr>
          <w:spacing w:val="-8"/>
        </w:rPr>
        <w:t xml:space="preserve"> </w:t>
      </w:r>
      <w:r>
        <w:t>a</w:t>
      </w:r>
      <w:r>
        <w:rPr>
          <w:spacing w:val="-12"/>
        </w:rPr>
        <w:t xml:space="preserve"> </w:t>
      </w:r>
      <w:r>
        <w:t>post</w:t>
      </w:r>
      <w:r>
        <w:rPr>
          <w:spacing w:val="-10"/>
        </w:rPr>
        <w:t xml:space="preserve"> </w:t>
      </w:r>
      <w:r>
        <w:t>at</w:t>
      </w:r>
      <w:r>
        <w:rPr>
          <w:spacing w:val="-10"/>
        </w:rPr>
        <w:t xml:space="preserve"> </w:t>
      </w:r>
      <w:r>
        <w:t>Grade</w:t>
      </w:r>
      <w:r>
        <w:rPr>
          <w:spacing w:val="-12"/>
        </w:rPr>
        <w:t xml:space="preserve"> </w:t>
      </w:r>
      <w:r>
        <w:t>12</w:t>
      </w:r>
      <w:r>
        <w:rPr>
          <w:spacing w:val="-9"/>
        </w:rPr>
        <w:t xml:space="preserve"> </w:t>
      </w:r>
      <w:r>
        <w:t>or</w:t>
      </w:r>
      <w:r>
        <w:rPr>
          <w:spacing w:val="-9"/>
        </w:rPr>
        <w:t xml:space="preserve"> </w:t>
      </w:r>
      <w:r>
        <w:t>above;</w:t>
      </w:r>
      <w:r>
        <w:rPr>
          <w:spacing w:val="-11"/>
        </w:rPr>
        <w:t xml:space="preserve"> </w:t>
      </w:r>
      <w:r>
        <w:t>or</w:t>
      </w:r>
      <w:r>
        <w:rPr>
          <w:spacing w:val="-12"/>
        </w:rPr>
        <w:t xml:space="preserve"> </w:t>
      </w:r>
      <w:r>
        <w:t>two</w:t>
      </w:r>
      <w:r>
        <w:rPr>
          <w:spacing w:val="-10"/>
        </w:rPr>
        <w:t xml:space="preserve"> </w:t>
      </w:r>
      <w:r>
        <w:t>(2)</w:t>
      </w:r>
      <w:r>
        <w:rPr>
          <w:spacing w:val="-7"/>
        </w:rPr>
        <w:t xml:space="preserve"> </w:t>
      </w:r>
      <w:r>
        <w:t>years’ relevant professional experience;</w:t>
      </w:r>
      <w:r>
        <w:rPr>
          <w:spacing w:val="1"/>
        </w:rPr>
        <w:t xml:space="preserve"> </w:t>
      </w:r>
      <w:r>
        <w:rPr>
          <w:b/>
          <w:bCs/>
        </w:rPr>
        <w:t>OR</w:t>
      </w:r>
    </w:p>
    <w:p w14:paraId="62448D31" w14:textId="77777777" w:rsidR="00000000" w:rsidRDefault="0082141D">
      <w:pPr>
        <w:pStyle w:val="BodyText"/>
        <w:kinsoku w:val="0"/>
        <w:overflowPunct w:val="0"/>
        <w:rPr>
          <w:b/>
          <w:bCs/>
        </w:rPr>
      </w:pPr>
    </w:p>
    <w:p w14:paraId="7AE96ED5" w14:textId="77777777" w:rsidR="00000000" w:rsidRDefault="0082141D">
      <w:pPr>
        <w:pStyle w:val="ListParagraph"/>
        <w:numPr>
          <w:ilvl w:val="0"/>
          <w:numId w:val="1"/>
        </w:numPr>
        <w:tabs>
          <w:tab w:val="left" w:pos="821"/>
        </w:tabs>
        <w:kinsoku w:val="0"/>
        <w:overflowPunct w:val="0"/>
        <w:ind w:right="120"/>
        <w:rPr>
          <w:b/>
          <w:bCs/>
          <w:color w:val="000000"/>
        </w:rPr>
      </w:pPr>
      <w:r>
        <w:t xml:space="preserve">Master’s Degree in Social Work, Counseling, </w:t>
      </w:r>
      <w:r>
        <w:t>Psychology, Social Policy and Planning or related</w:t>
      </w:r>
      <w:r>
        <w:rPr>
          <w:spacing w:val="-12"/>
        </w:rPr>
        <w:t xml:space="preserve"> </w:t>
      </w:r>
      <w:r>
        <w:t>field</w:t>
      </w:r>
      <w:r>
        <w:rPr>
          <w:spacing w:val="-10"/>
        </w:rPr>
        <w:t xml:space="preserve"> </w:t>
      </w:r>
      <w:r>
        <w:t>plus</w:t>
      </w:r>
      <w:r>
        <w:rPr>
          <w:spacing w:val="-10"/>
        </w:rPr>
        <w:t xml:space="preserve"> </w:t>
      </w:r>
      <w:r>
        <w:t>four</w:t>
      </w:r>
      <w:r>
        <w:rPr>
          <w:spacing w:val="-13"/>
        </w:rPr>
        <w:t xml:space="preserve"> </w:t>
      </w:r>
      <w:r>
        <w:t>(4)</w:t>
      </w:r>
      <w:r>
        <w:rPr>
          <w:spacing w:val="-10"/>
        </w:rPr>
        <w:t xml:space="preserve"> </w:t>
      </w:r>
      <w:r>
        <w:t>years’</w:t>
      </w:r>
      <w:r>
        <w:rPr>
          <w:spacing w:val="-12"/>
        </w:rPr>
        <w:t xml:space="preserve"> </w:t>
      </w:r>
      <w:r>
        <w:t>experience</w:t>
      </w:r>
      <w:r>
        <w:rPr>
          <w:spacing w:val="-12"/>
        </w:rPr>
        <w:t xml:space="preserve"> </w:t>
      </w:r>
      <w:r>
        <w:t>in</w:t>
      </w:r>
      <w:r>
        <w:rPr>
          <w:spacing w:val="-11"/>
        </w:rPr>
        <w:t xml:space="preserve"> </w:t>
      </w:r>
      <w:r>
        <w:t>a</w:t>
      </w:r>
      <w:r>
        <w:rPr>
          <w:spacing w:val="-10"/>
        </w:rPr>
        <w:t xml:space="preserve"> </w:t>
      </w:r>
      <w:r>
        <w:t>post</w:t>
      </w:r>
      <w:r>
        <w:rPr>
          <w:spacing w:val="-11"/>
        </w:rPr>
        <w:t xml:space="preserve"> </w:t>
      </w:r>
      <w:r>
        <w:t>at</w:t>
      </w:r>
      <w:r>
        <w:rPr>
          <w:spacing w:val="-12"/>
        </w:rPr>
        <w:t xml:space="preserve"> </w:t>
      </w:r>
      <w:r>
        <w:t>Grade</w:t>
      </w:r>
      <w:r>
        <w:rPr>
          <w:spacing w:val="-12"/>
        </w:rPr>
        <w:t xml:space="preserve"> </w:t>
      </w:r>
      <w:r>
        <w:t>10;</w:t>
      </w:r>
      <w:r>
        <w:rPr>
          <w:spacing w:val="-11"/>
        </w:rPr>
        <w:t xml:space="preserve"> </w:t>
      </w:r>
      <w:r>
        <w:t>or</w:t>
      </w:r>
      <w:r>
        <w:rPr>
          <w:spacing w:val="-12"/>
        </w:rPr>
        <w:t xml:space="preserve"> </w:t>
      </w:r>
      <w:r>
        <w:t>four</w:t>
      </w:r>
      <w:r>
        <w:rPr>
          <w:spacing w:val="-13"/>
        </w:rPr>
        <w:t xml:space="preserve"> </w:t>
      </w:r>
      <w:r>
        <w:t>(4)</w:t>
      </w:r>
      <w:r>
        <w:rPr>
          <w:spacing w:val="-13"/>
        </w:rPr>
        <w:t xml:space="preserve"> </w:t>
      </w:r>
      <w:r>
        <w:t>years’</w:t>
      </w:r>
      <w:r>
        <w:rPr>
          <w:spacing w:val="-12"/>
        </w:rPr>
        <w:t xml:space="preserve"> </w:t>
      </w:r>
      <w:r>
        <w:t>relevant professional experience;</w:t>
      </w:r>
      <w:r>
        <w:rPr>
          <w:spacing w:val="3"/>
        </w:rPr>
        <w:t xml:space="preserve"> </w:t>
      </w:r>
      <w:r>
        <w:rPr>
          <w:b/>
          <w:bCs/>
        </w:rPr>
        <w:t>OR</w:t>
      </w:r>
    </w:p>
    <w:p w14:paraId="684DE001" w14:textId="77777777" w:rsidR="00000000" w:rsidRDefault="0082141D">
      <w:pPr>
        <w:pStyle w:val="BodyText"/>
        <w:kinsoku w:val="0"/>
        <w:overflowPunct w:val="0"/>
        <w:spacing w:before="1"/>
        <w:rPr>
          <w:b/>
          <w:bCs/>
        </w:rPr>
      </w:pPr>
    </w:p>
    <w:p w14:paraId="0E9785AB" w14:textId="77777777" w:rsidR="00000000" w:rsidRDefault="0082141D">
      <w:pPr>
        <w:pStyle w:val="ListParagraph"/>
        <w:numPr>
          <w:ilvl w:val="0"/>
          <w:numId w:val="1"/>
        </w:numPr>
        <w:tabs>
          <w:tab w:val="left" w:pos="821"/>
        </w:tabs>
        <w:kinsoku w:val="0"/>
        <w:overflowPunct w:val="0"/>
        <w:ind w:right="119"/>
        <w:rPr>
          <w:b/>
          <w:bCs/>
          <w:color w:val="000000"/>
        </w:rPr>
      </w:pPr>
      <w:r>
        <w:t>Bachelor’</w:t>
      </w:r>
      <w:r>
        <w:t>s Degree plus Post Graduate Diploma in Social Work, Counseling, Psychology, Social Policy and Planning or related field plus three (3) years’ experience in a post at Grade 12; or three (3) years’ relevant professional experience;</w:t>
      </w:r>
      <w:r>
        <w:rPr>
          <w:spacing w:val="3"/>
        </w:rPr>
        <w:t xml:space="preserve"> </w:t>
      </w:r>
      <w:r>
        <w:rPr>
          <w:b/>
          <w:bCs/>
        </w:rPr>
        <w:t>OR</w:t>
      </w:r>
    </w:p>
    <w:p w14:paraId="65EFBBE6" w14:textId="77777777" w:rsidR="00000000" w:rsidRDefault="0082141D">
      <w:pPr>
        <w:pStyle w:val="BodyText"/>
        <w:kinsoku w:val="0"/>
        <w:overflowPunct w:val="0"/>
        <w:rPr>
          <w:b/>
          <w:bCs/>
        </w:rPr>
      </w:pPr>
    </w:p>
    <w:p w14:paraId="39084B09" w14:textId="77777777" w:rsidR="00000000" w:rsidRDefault="0082141D">
      <w:pPr>
        <w:pStyle w:val="ListParagraph"/>
        <w:numPr>
          <w:ilvl w:val="0"/>
          <w:numId w:val="1"/>
        </w:numPr>
        <w:tabs>
          <w:tab w:val="left" w:pos="821"/>
        </w:tabs>
        <w:kinsoku w:val="0"/>
        <w:overflowPunct w:val="0"/>
        <w:ind w:right="119"/>
        <w:rPr>
          <w:color w:val="000000"/>
        </w:rPr>
      </w:pPr>
      <w:r>
        <w:t>Bachelor’s</w:t>
      </w:r>
      <w:r>
        <w:rPr>
          <w:spacing w:val="-10"/>
        </w:rPr>
        <w:t xml:space="preserve"> </w:t>
      </w:r>
      <w:r>
        <w:t>Degree</w:t>
      </w:r>
      <w:r>
        <w:rPr>
          <w:spacing w:val="-11"/>
        </w:rPr>
        <w:t xml:space="preserve"> </w:t>
      </w:r>
      <w:r>
        <w:t>in</w:t>
      </w:r>
      <w:r>
        <w:rPr>
          <w:spacing w:val="-7"/>
        </w:rPr>
        <w:t xml:space="preserve"> </w:t>
      </w:r>
      <w:r>
        <w:t>S</w:t>
      </w:r>
      <w:r>
        <w:t>ocial</w:t>
      </w:r>
      <w:r>
        <w:rPr>
          <w:spacing w:val="-10"/>
        </w:rPr>
        <w:t xml:space="preserve"> </w:t>
      </w:r>
      <w:r>
        <w:t>Work,</w:t>
      </w:r>
      <w:r>
        <w:rPr>
          <w:spacing w:val="-12"/>
        </w:rPr>
        <w:t xml:space="preserve"> </w:t>
      </w:r>
      <w:r>
        <w:t>Counseling,</w:t>
      </w:r>
      <w:r>
        <w:rPr>
          <w:spacing w:val="-10"/>
        </w:rPr>
        <w:t xml:space="preserve"> </w:t>
      </w:r>
      <w:r>
        <w:t>Psychology,</w:t>
      </w:r>
      <w:r>
        <w:rPr>
          <w:spacing w:val="-10"/>
        </w:rPr>
        <w:t xml:space="preserve"> </w:t>
      </w:r>
      <w:r>
        <w:t>Social</w:t>
      </w:r>
      <w:r>
        <w:rPr>
          <w:spacing w:val="-9"/>
        </w:rPr>
        <w:t xml:space="preserve"> </w:t>
      </w:r>
      <w:r>
        <w:t>Policy</w:t>
      </w:r>
      <w:r>
        <w:rPr>
          <w:spacing w:val="-14"/>
        </w:rPr>
        <w:t xml:space="preserve"> </w:t>
      </w:r>
      <w:r>
        <w:t>and</w:t>
      </w:r>
      <w:r>
        <w:rPr>
          <w:spacing w:val="-9"/>
        </w:rPr>
        <w:t xml:space="preserve"> </w:t>
      </w:r>
      <w:r>
        <w:t>Planning</w:t>
      </w:r>
      <w:r>
        <w:rPr>
          <w:spacing w:val="-12"/>
        </w:rPr>
        <w:t xml:space="preserve"> </w:t>
      </w:r>
      <w:r>
        <w:t>or related field plus four (4) years’ experience at Grade 12; or four (4) years’ relevant professional</w:t>
      </w:r>
      <w:r>
        <w:rPr>
          <w:spacing w:val="-1"/>
        </w:rPr>
        <w:t xml:space="preserve"> </w:t>
      </w:r>
      <w:r>
        <w:t>experience.</w:t>
      </w:r>
    </w:p>
    <w:p w14:paraId="0E336201" w14:textId="77777777" w:rsidR="00000000" w:rsidRDefault="0082141D">
      <w:pPr>
        <w:pStyle w:val="BodyText"/>
        <w:kinsoku w:val="0"/>
        <w:overflowPunct w:val="0"/>
        <w:rPr>
          <w:sz w:val="26"/>
          <w:szCs w:val="26"/>
        </w:rPr>
      </w:pPr>
    </w:p>
    <w:p w14:paraId="644369A6" w14:textId="77777777" w:rsidR="00000000" w:rsidRDefault="0082141D">
      <w:pPr>
        <w:pStyle w:val="BodyText"/>
        <w:kinsoku w:val="0"/>
        <w:overflowPunct w:val="0"/>
        <w:spacing w:before="10"/>
        <w:rPr>
          <w:sz w:val="20"/>
          <w:szCs w:val="20"/>
        </w:rPr>
      </w:pPr>
    </w:p>
    <w:p w14:paraId="0938E25F" w14:textId="77777777" w:rsidR="00000000" w:rsidRDefault="0082141D">
      <w:pPr>
        <w:pStyle w:val="ListParagraph"/>
        <w:numPr>
          <w:ilvl w:val="0"/>
          <w:numId w:val="7"/>
        </w:numPr>
        <w:tabs>
          <w:tab w:val="left" w:pos="1901"/>
        </w:tabs>
        <w:kinsoku w:val="0"/>
        <w:overflowPunct w:val="0"/>
        <w:spacing w:before="1"/>
        <w:ind w:hanging="361"/>
        <w:jc w:val="left"/>
        <w:rPr>
          <w:b/>
          <w:bCs/>
          <w:sz w:val="22"/>
          <w:szCs w:val="22"/>
        </w:rPr>
      </w:pPr>
      <w:r>
        <w:rPr>
          <w:b/>
          <w:bCs/>
          <w:sz w:val="22"/>
          <w:szCs w:val="22"/>
          <w:u w:val="thick"/>
        </w:rPr>
        <w:t>SALARY</w:t>
      </w:r>
    </w:p>
    <w:p w14:paraId="6650FA8D" w14:textId="77777777" w:rsidR="00000000" w:rsidRDefault="0082141D">
      <w:pPr>
        <w:pStyle w:val="BodyText"/>
        <w:kinsoku w:val="0"/>
        <w:overflowPunct w:val="0"/>
        <w:spacing w:before="177"/>
        <w:ind w:left="1180"/>
      </w:pPr>
      <w:r>
        <w:t xml:space="preserve">Salary is at the rate of </w:t>
      </w:r>
      <w:r>
        <w:rPr>
          <w:b/>
          <w:bCs/>
        </w:rPr>
        <w:t xml:space="preserve">EC $72,480.00 </w:t>
      </w:r>
      <w:r>
        <w:t>per annum (Grade 16, Step I).</w:t>
      </w:r>
    </w:p>
    <w:p w14:paraId="4BA8DB39" w14:textId="77777777" w:rsidR="00000000" w:rsidRDefault="0082141D">
      <w:pPr>
        <w:pStyle w:val="BodyText"/>
        <w:kinsoku w:val="0"/>
        <w:overflowPunct w:val="0"/>
        <w:rPr>
          <w:sz w:val="26"/>
          <w:szCs w:val="26"/>
        </w:rPr>
      </w:pPr>
    </w:p>
    <w:p w14:paraId="27EEF80B" w14:textId="77777777" w:rsidR="00000000" w:rsidRDefault="0082141D">
      <w:pPr>
        <w:pStyle w:val="BodyText"/>
        <w:kinsoku w:val="0"/>
        <w:overflowPunct w:val="0"/>
        <w:rPr>
          <w:sz w:val="28"/>
          <w:szCs w:val="28"/>
        </w:rPr>
      </w:pPr>
    </w:p>
    <w:p w14:paraId="15AE8BC6" w14:textId="77777777" w:rsidR="00000000" w:rsidRDefault="0082141D">
      <w:pPr>
        <w:pStyle w:val="BodyText"/>
        <w:kinsoku w:val="0"/>
        <w:overflowPunct w:val="0"/>
        <w:spacing w:before="1"/>
        <w:ind w:left="1180"/>
        <w:rPr>
          <w:b/>
          <w:bCs/>
          <w:sz w:val="22"/>
          <w:szCs w:val="22"/>
        </w:rPr>
      </w:pPr>
      <w:r>
        <w:rPr>
          <w:b/>
          <w:bCs/>
          <w:sz w:val="22"/>
          <w:szCs w:val="22"/>
        </w:rPr>
        <w:t>HOW TO APPLY</w:t>
      </w:r>
    </w:p>
    <w:p w14:paraId="6434F33C" w14:textId="77777777" w:rsidR="00000000" w:rsidRDefault="0082141D">
      <w:pPr>
        <w:pStyle w:val="BodyText"/>
        <w:kinsoku w:val="0"/>
        <w:overflowPunct w:val="0"/>
        <w:spacing w:before="9"/>
        <w:rPr>
          <w:b/>
          <w:bCs/>
          <w:sz w:val="20"/>
          <w:szCs w:val="20"/>
        </w:rPr>
      </w:pPr>
    </w:p>
    <w:p w14:paraId="5E642980" w14:textId="77777777" w:rsidR="00000000" w:rsidRDefault="0082141D">
      <w:pPr>
        <w:pStyle w:val="BodyText"/>
        <w:kinsoku w:val="0"/>
        <w:overflowPunct w:val="0"/>
        <w:ind w:left="1180"/>
      </w:pPr>
      <w:r>
        <w:t>Applications should be made on the prescribed Government of Saint Lucia Employment Application Form, and should be addressed to:</w:t>
      </w:r>
    </w:p>
    <w:p w14:paraId="4398F222" w14:textId="77777777" w:rsidR="00000000" w:rsidRDefault="0082141D">
      <w:pPr>
        <w:pStyle w:val="BodyText"/>
        <w:kinsoku w:val="0"/>
        <w:overflowPunct w:val="0"/>
        <w:rPr>
          <w:sz w:val="26"/>
          <w:szCs w:val="26"/>
        </w:rPr>
      </w:pPr>
    </w:p>
    <w:p w14:paraId="5D8DEC00" w14:textId="77777777" w:rsidR="00000000" w:rsidRDefault="0082141D">
      <w:pPr>
        <w:pStyle w:val="BodyText"/>
        <w:kinsoku w:val="0"/>
        <w:overflowPunct w:val="0"/>
        <w:spacing w:before="5"/>
        <w:rPr>
          <w:sz w:val="31"/>
          <w:szCs w:val="31"/>
        </w:rPr>
      </w:pPr>
    </w:p>
    <w:p w14:paraId="28A39A30" w14:textId="77777777" w:rsidR="00000000" w:rsidRDefault="0082141D">
      <w:pPr>
        <w:pStyle w:val="Heading1"/>
        <w:kinsoku w:val="0"/>
        <w:overflowPunct w:val="0"/>
      </w:pPr>
      <w:r>
        <w:t>The Secretary</w:t>
      </w:r>
    </w:p>
    <w:p w14:paraId="275EE347" w14:textId="77777777" w:rsidR="00000000" w:rsidRDefault="0082141D">
      <w:pPr>
        <w:pStyle w:val="BodyText"/>
        <w:kinsoku w:val="0"/>
        <w:overflowPunct w:val="0"/>
        <w:spacing w:before="118" w:line="343" w:lineRule="auto"/>
        <w:ind w:left="3036" w:right="3476"/>
        <w:rPr>
          <w:b/>
          <w:bCs/>
        </w:rPr>
      </w:pPr>
      <w:r>
        <w:rPr>
          <w:b/>
          <w:bCs/>
        </w:rPr>
        <w:t>Public Service Commission Sir Stanislaus James Building The Waterfront</w:t>
      </w:r>
    </w:p>
    <w:p w14:paraId="7E41EB56" w14:textId="77777777" w:rsidR="00000000" w:rsidRDefault="0082141D">
      <w:pPr>
        <w:pStyle w:val="BodyText"/>
        <w:kinsoku w:val="0"/>
        <w:overflowPunct w:val="0"/>
        <w:spacing w:before="4"/>
        <w:ind w:left="3036"/>
        <w:rPr>
          <w:b/>
          <w:bCs/>
        </w:rPr>
      </w:pPr>
      <w:r>
        <w:rPr>
          <w:b/>
          <w:bCs/>
        </w:rPr>
        <w:t>Castries, St. Lucia</w:t>
      </w:r>
    </w:p>
    <w:p w14:paraId="41EE4C8F" w14:textId="77777777" w:rsidR="00000000" w:rsidRDefault="0082141D">
      <w:pPr>
        <w:pStyle w:val="BodyText"/>
        <w:kinsoku w:val="0"/>
        <w:overflowPunct w:val="0"/>
        <w:spacing w:before="4"/>
        <w:ind w:left="3036"/>
        <w:rPr>
          <w:b/>
          <w:bCs/>
        </w:rPr>
        <w:sectPr w:rsidR="00000000">
          <w:pgSz w:w="12240" w:h="15840"/>
          <w:pgMar w:top="1200" w:right="1320" w:bottom="1100" w:left="1340" w:header="0" w:footer="902" w:gutter="0"/>
          <w:cols w:space="720"/>
          <w:noEndnote/>
        </w:sectPr>
      </w:pPr>
    </w:p>
    <w:p w14:paraId="6DFBEFC6" w14:textId="77777777" w:rsidR="00000000" w:rsidRDefault="0082141D">
      <w:pPr>
        <w:pStyle w:val="BodyText"/>
        <w:kinsoku w:val="0"/>
        <w:overflowPunct w:val="0"/>
        <w:spacing w:before="76"/>
        <w:ind w:left="820"/>
        <w:rPr>
          <w:b/>
          <w:bCs/>
        </w:rPr>
      </w:pPr>
      <w:r>
        <w:rPr>
          <w:b/>
          <w:bCs/>
        </w:rPr>
        <w:lastRenderedPageBreak/>
        <w:t xml:space="preserve">Applications are to reach at the above address no later than </w:t>
      </w:r>
      <w:r>
        <w:rPr>
          <w:b/>
          <w:bCs/>
          <w:u w:val="thick"/>
        </w:rPr>
        <w:t>March 31, 2023.</w:t>
      </w:r>
    </w:p>
    <w:p w14:paraId="752A795C" w14:textId="77777777" w:rsidR="00000000" w:rsidRDefault="0082141D">
      <w:pPr>
        <w:pStyle w:val="BodyText"/>
        <w:kinsoku w:val="0"/>
        <w:overflowPunct w:val="0"/>
        <w:spacing w:before="1"/>
        <w:rPr>
          <w:b/>
          <w:bCs/>
          <w:sz w:val="22"/>
          <w:szCs w:val="22"/>
        </w:rPr>
      </w:pPr>
    </w:p>
    <w:p w14:paraId="797EB721" w14:textId="77777777" w:rsidR="00000000" w:rsidRDefault="0082141D">
      <w:pPr>
        <w:pStyle w:val="BodyText"/>
        <w:kinsoku w:val="0"/>
        <w:overflowPunct w:val="0"/>
        <w:ind w:left="820"/>
      </w:pPr>
      <w:r>
        <w:t>Only suitable candidates will be acknowledged.</w:t>
      </w:r>
    </w:p>
    <w:p w14:paraId="0D445ECF" w14:textId="77777777" w:rsidR="00000000" w:rsidRDefault="0082141D">
      <w:pPr>
        <w:pStyle w:val="BodyText"/>
        <w:kinsoku w:val="0"/>
        <w:overflowPunct w:val="0"/>
        <w:spacing w:before="9"/>
        <w:rPr>
          <w:sz w:val="22"/>
          <w:szCs w:val="22"/>
        </w:rPr>
      </w:pPr>
    </w:p>
    <w:p w14:paraId="12F5DB62" w14:textId="77777777" w:rsidR="00000000" w:rsidRDefault="0082141D">
      <w:pPr>
        <w:pStyle w:val="Heading1"/>
        <w:kinsoku w:val="0"/>
        <w:overflowPunct w:val="0"/>
        <w:spacing w:line="237" w:lineRule="auto"/>
        <w:ind w:left="820" w:right="116"/>
        <w:jc w:val="both"/>
        <w:rPr>
          <w:b w:val="0"/>
          <w:bCs w:val="0"/>
        </w:rPr>
      </w:pPr>
      <w:r>
        <w:t xml:space="preserve">Please be advised that candidates who meet the minimum qualifications and experience may not be considered for an interview; </w:t>
      </w:r>
      <w:r>
        <w:rPr>
          <w:u w:val="thick"/>
        </w:rPr>
        <w:t>only</w:t>
      </w:r>
      <w:r>
        <w:t xml:space="preserve"> the candidates with the best qualifications and experience will be short listed for interviews</w:t>
      </w:r>
      <w:r>
        <w:rPr>
          <w:b w:val="0"/>
          <w:bCs w:val="0"/>
        </w:rPr>
        <w:t>.</w:t>
      </w:r>
    </w:p>
    <w:sectPr w:rsidR="00000000">
      <w:pgSz w:w="12240" w:h="15840"/>
      <w:pgMar w:top="1140" w:right="1320" w:bottom="1100" w:left="1340" w:header="0" w:footer="9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F359" w14:textId="77777777" w:rsidR="00000000" w:rsidRDefault="0082141D">
      <w:r>
        <w:separator/>
      </w:r>
    </w:p>
  </w:endnote>
  <w:endnote w:type="continuationSeparator" w:id="0">
    <w:p w14:paraId="55DF6262" w14:textId="77777777" w:rsidR="00000000" w:rsidRDefault="0082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F532" w14:textId="77777777" w:rsidR="00000000" w:rsidRDefault="0082141D">
    <w:pPr>
      <w:pStyle w:val="BodyText"/>
      <w:kinsoku w:val="0"/>
      <w:overflowPunct w:val="0"/>
      <w:spacing w:line="14" w:lineRule="auto"/>
      <w:rPr>
        <w:sz w:val="20"/>
        <w:szCs w:val="20"/>
      </w:rPr>
    </w:pPr>
    <w:r>
      <w:rPr>
        <w:noProof/>
      </w:rPr>
      <w:pict w14:anchorId="5488D55E">
        <v:shapetype id="_x0000_t202" coordsize="21600,21600" o:spt="202" path="m,l,21600r21600,l21600,xe">
          <v:stroke joinstyle="miter"/>
          <v:path gradientshapeok="t" o:connecttype="rect"/>
        </v:shapetype>
        <v:shape id="_x0000_s2049" type="#_x0000_t202" style="position:absolute;margin-left:530.9pt;margin-top:735.9pt;width:12.2pt;height:13.7pt;z-index:-251657216;mso-position-horizontal-relative:page;mso-position-vertical-relative:page" o:allowincell="f" filled="f" stroked="f">
          <v:textbox inset="0,0,0,0">
            <w:txbxContent>
              <w:p w14:paraId="788CC04C" w14:textId="77777777" w:rsidR="00000000" w:rsidRDefault="0082141D">
                <w:pPr>
                  <w:pStyle w:val="BodyText"/>
                  <w:kinsoku w:val="0"/>
                  <w:overflowPunct w:val="0"/>
                  <w:spacing w:before="19"/>
                  <w:ind w:left="60"/>
                  <w:rPr>
                    <w:rFonts w:ascii="Bookman Old Style" w:hAnsi="Bookman Old Style" w:cs="Bookman Old Style"/>
                    <w:w w:val="99"/>
                    <w:sz w:val="20"/>
                    <w:szCs w:val="20"/>
                  </w:rPr>
                </w:pPr>
                <w:r>
                  <w:rPr>
                    <w:rFonts w:ascii="Bookman Old Style" w:hAnsi="Bookman Old Style" w:cs="Bookman Old Style"/>
                    <w:w w:val="99"/>
                    <w:sz w:val="20"/>
                    <w:szCs w:val="20"/>
                  </w:rPr>
                  <w:fldChar w:fldCharType="begin"/>
                </w:r>
                <w:r>
                  <w:rPr>
                    <w:rFonts w:ascii="Bookman Old Style" w:hAnsi="Bookman Old Style" w:cs="Bookman Old Style"/>
                    <w:w w:val="99"/>
                    <w:sz w:val="20"/>
                    <w:szCs w:val="20"/>
                  </w:rPr>
                  <w:instrText xml:space="preserve"> PAGE </w:instrText>
                </w:r>
                <w:r>
                  <w:rPr>
                    <w:rFonts w:ascii="Bookman Old Style" w:hAnsi="Bookman Old Style" w:cs="Bookman Old Style"/>
                    <w:w w:val="99"/>
                    <w:sz w:val="20"/>
                    <w:szCs w:val="20"/>
                  </w:rPr>
                  <w:fldChar w:fldCharType="separate"/>
                </w:r>
                <w:r>
                  <w:rPr>
                    <w:rFonts w:ascii="Bookman Old Style" w:hAnsi="Bookman Old Style" w:cs="Bookman Old Style"/>
                    <w:noProof/>
                    <w:w w:val="99"/>
                    <w:sz w:val="20"/>
                    <w:szCs w:val="20"/>
                  </w:rPr>
                  <w:t>1</w:t>
                </w:r>
                <w:r>
                  <w:rPr>
                    <w:rFonts w:ascii="Bookman Old Style" w:hAnsi="Bookman Old Style" w:cs="Bookman Old Style"/>
                    <w:w w:val="99"/>
                    <w:sz w:val="20"/>
                    <w:szCs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F421" w14:textId="77777777" w:rsidR="00000000" w:rsidRDefault="0082141D">
      <w:r>
        <w:separator/>
      </w:r>
    </w:p>
  </w:footnote>
  <w:footnote w:type="continuationSeparator" w:id="0">
    <w:p w14:paraId="3DCB112C" w14:textId="77777777" w:rsidR="00000000" w:rsidRDefault="00821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Letter"/>
      <w:lvlText w:val="%1."/>
      <w:lvlJc w:val="left"/>
      <w:pPr>
        <w:ind w:left="1900" w:hanging="360"/>
      </w:pPr>
      <w:rPr>
        <w:rFonts w:ascii="Times New Roman" w:hAnsi="Times New Roman" w:cs="Times New Roman"/>
        <w:b/>
        <w:bCs/>
        <w:spacing w:val="-2"/>
        <w:w w:val="100"/>
        <w:sz w:val="22"/>
        <w:szCs w:val="22"/>
      </w:rPr>
    </w:lvl>
    <w:lvl w:ilvl="1">
      <w:numFmt w:val="bullet"/>
      <w:lvlText w:val="•"/>
      <w:lvlJc w:val="left"/>
      <w:pPr>
        <w:ind w:left="2668" w:hanging="360"/>
      </w:pPr>
    </w:lvl>
    <w:lvl w:ilvl="2">
      <w:numFmt w:val="bullet"/>
      <w:lvlText w:val="•"/>
      <w:lvlJc w:val="left"/>
      <w:pPr>
        <w:ind w:left="3436" w:hanging="360"/>
      </w:pPr>
    </w:lvl>
    <w:lvl w:ilvl="3">
      <w:numFmt w:val="bullet"/>
      <w:lvlText w:val="•"/>
      <w:lvlJc w:val="left"/>
      <w:pPr>
        <w:ind w:left="4204" w:hanging="360"/>
      </w:pPr>
    </w:lvl>
    <w:lvl w:ilvl="4">
      <w:numFmt w:val="bullet"/>
      <w:lvlText w:val="•"/>
      <w:lvlJc w:val="left"/>
      <w:pPr>
        <w:ind w:left="4972" w:hanging="360"/>
      </w:pPr>
    </w:lvl>
    <w:lvl w:ilvl="5">
      <w:numFmt w:val="bullet"/>
      <w:lvlText w:val="•"/>
      <w:lvlJc w:val="left"/>
      <w:pPr>
        <w:ind w:left="5740" w:hanging="360"/>
      </w:pPr>
    </w:lvl>
    <w:lvl w:ilvl="6">
      <w:numFmt w:val="bullet"/>
      <w:lvlText w:val="•"/>
      <w:lvlJc w:val="left"/>
      <w:pPr>
        <w:ind w:left="6508" w:hanging="360"/>
      </w:pPr>
    </w:lvl>
    <w:lvl w:ilvl="7">
      <w:numFmt w:val="bullet"/>
      <w:lvlText w:val="•"/>
      <w:lvlJc w:val="left"/>
      <w:pPr>
        <w:ind w:left="7276" w:hanging="360"/>
      </w:pPr>
    </w:lvl>
    <w:lvl w:ilvl="8">
      <w:numFmt w:val="bullet"/>
      <w:lvlText w:val="•"/>
      <w:lvlJc w:val="left"/>
      <w:pPr>
        <w:ind w:left="8044" w:hanging="360"/>
      </w:pPr>
    </w:lvl>
  </w:abstractNum>
  <w:abstractNum w:abstractNumId="1" w15:restartNumberingAfterBreak="0">
    <w:nsid w:val="00000403"/>
    <w:multiLevelType w:val="multilevel"/>
    <w:tmpl w:val="FFFFFFFF"/>
    <w:lvl w:ilvl="0">
      <w:start w:val="1"/>
      <w:numFmt w:val="decimal"/>
      <w:lvlText w:val="%1."/>
      <w:lvlJc w:val="left"/>
      <w:pPr>
        <w:ind w:left="820" w:hanging="360"/>
      </w:pPr>
      <w:rPr>
        <w:rFonts w:ascii="Times New Roman" w:hAnsi="Times New Roman" w:cs="Times New Roman"/>
        <w:b w:val="0"/>
        <w:bCs w:val="0"/>
        <w:spacing w:val="-30"/>
        <w:w w:val="99"/>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15:restartNumberingAfterBreak="0">
    <w:nsid w:val="00000404"/>
    <w:multiLevelType w:val="multilevel"/>
    <w:tmpl w:val="FFFFFFFF"/>
    <w:lvl w:ilvl="0">
      <w:start w:val="1"/>
      <w:numFmt w:val="decimal"/>
      <w:lvlText w:val="%1."/>
      <w:lvlJc w:val="left"/>
      <w:pPr>
        <w:ind w:left="820" w:hanging="360"/>
      </w:pPr>
      <w:rPr>
        <w:rFonts w:ascii="Times New Roman" w:hAnsi="Times New Roman" w:cs="Times New Roman"/>
        <w:b w:val="0"/>
        <w:bCs w:val="0"/>
        <w:spacing w:val="-10"/>
        <w:w w:val="99"/>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3" w15:restartNumberingAfterBreak="0">
    <w:nsid w:val="00000405"/>
    <w:multiLevelType w:val="multilevel"/>
    <w:tmpl w:val="FFFFFFFF"/>
    <w:lvl w:ilvl="0">
      <w:start w:val="1"/>
      <w:numFmt w:val="decimal"/>
      <w:lvlText w:val="%1."/>
      <w:lvlJc w:val="left"/>
      <w:pPr>
        <w:ind w:left="820" w:hanging="360"/>
      </w:pPr>
      <w:rPr>
        <w:rFonts w:ascii="Times New Roman" w:hAnsi="Times New Roman" w:cs="Times New Roman"/>
        <w:b w:val="0"/>
        <w:bCs w:val="0"/>
        <w:spacing w:val="-3"/>
        <w:w w:val="99"/>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4" w15:restartNumberingAfterBreak="0">
    <w:nsid w:val="00000406"/>
    <w:multiLevelType w:val="multilevel"/>
    <w:tmpl w:val="FFFFFFFF"/>
    <w:lvl w:ilvl="0">
      <w:start w:val="1"/>
      <w:numFmt w:val="decimal"/>
      <w:lvlText w:val="%1."/>
      <w:lvlJc w:val="left"/>
      <w:pPr>
        <w:ind w:left="820" w:hanging="360"/>
      </w:pPr>
      <w:rPr>
        <w:rFonts w:ascii="Times New Roman" w:hAnsi="Times New Roman" w:cs="Times New Roman"/>
        <w:b w:val="0"/>
        <w:bCs w:val="0"/>
        <w:spacing w:val="-17"/>
        <w:w w:val="99"/>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5" w15:restartNumberingAfterBreak="0">
    <w:nsid w:val="00000407"/>
    <w:multiLevelType w:val="multilevel"/>
    <w:tmpl w:val="FFFFFFFF"/>
    <w:lvl w:ilvl="0">
      <w:start w:val="1"/>
      <w:numFmt w:val="decimal"/>
      <w:lvlText w:val="%1."/>
      <w:lvlJc w:val="left"/>
      <w:pPr>
        <w:ind w:left="820" w:hanging="360"/>
      </w:pPr>
      <w:rPr>
        <w:rFonts w:ascii="Times New Roman" w:hAnsi="Times New Roman" w:cs="Times New Roman"/>
        <w:b w:val="0"/>
        <w:bCs w:val="0"/>
        <w:spacing w:val="-5"/>
        <w:w w:val="99"/>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6" w15:restartNumberingAfterBreak="0">
    <w:nsid w:val="00000408"/>
    <w:multiLevelType w:val="multilevel"/>
    <w:tmpl w:val="FFFFFFFF"/>
    <w:lvl w:ilvl="0">
      <w:start w:val="1"/>
      <w:numFmt w:val="decimal"/>
      <w:lvlText w:val="%1."/>
      <w:lvlJc w:val="left"/>
      <w:pPr>
        <w:ind w:left="820" w:hanging="360"/>
      </w:pPr>
      <w:rPr>
        <w:b/>
        <w:bCs/>
        <w:spacing w:val="-11"/>
        <w:w w:val="99"/>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num w:numId="1" w16cid:durableId="1942252393">
    <w:abstractNumId w:val="6"/>
  </w:num>
  <w:num w:numId="2" w16cid:durableId="1520654404">
    <w:abstractNumId w:val="5"/>
  </w:num>
  <w:num w:numId="3" w16cid:durableId="1589120421">
    <w:abstractNumId w:val="4"/>
  </w:num>
  <w:num w:numId="4" w16cid:durableId="777868700">
    <w:abstractNumId w:val="3"/>
  </w:num>
  <w:num w:numId="5" w16cid:durableId="360591279">
    <w:abstractNumId w:val="2"/>
  </w:num>
  <w:num w:numId="6" w16cid:durableId="102238156">
    <w:abstractNumId w:val="1"/>
  </w:num>
  <w:num w:numId="7" w16cid:durableId="143347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141D"/>
    <w:rsid w:val="00821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8DD50A"/>
  <w14:defaultImageDpi w14:val="0"/>
  <w15:docId w15:val="{FDD817A4-56AC-442A-9F57-41584265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30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820" w:hanging="360"/>
      <w:jc w:val="both"/>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ED1C5FF8D34B891282E85987A9F9" ma:contentTypeVersion="16" ma:contentTypeDescription="Create a new document." ma:contentTypeScope="" ma:versionID="4bb4df1f0b4a339f9bd3af2ebc6b2580">
  <xsd:schema xmlns:xsd="http://www.w3.org/2001/XMLSchema" xmlns:xs="http://www.w3.org/2001/XMLSchema" xmlns:p="http://schemas.microsoft.com/office/2006/metadata/properties" xmlns:ns2="468b7cb5-cb0d-4dcc-a361-4668509a482a" xmlns:ns3="7074626c-6ddc-48f8-8fb7-ead18c896b94" targetNamespace="http://schemas.microsoft.com/office/2006/metadata/properties" ma:root="true" ma:fieldsID="b047c157dda25269f98f82ee9e37e0fe" ns2:_="" ns3:_="">
    <xsd:import namespace="468b7cb5-cb0d-4dcc-a361-4668509a482a"/>
    <xsd:import namespace="7074626c-6ddc-48f8-8fb7-ead18c89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7cb5-cb0d-4dcc-a361-4668509a4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f9778-7bd5-4c72-8672-6448349c9f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74626c-6ddc-48f8-8fb7-ead18c896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da4bb9-d03f-4c25-b028-c43050f1cbe5}" ma:internalName="TaxCatchAll" ma:showField="CatchAllData" ma:web="7074626c-6ddc-48f8-8fb7-ead18c8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74626c-6ddc-48f8-8fb7-ead18c896b94" xsi:nil="true"/>
    <lcf76f155ced4ddcb4097134ff3c332f xmlns="468b7cb5-cb0d-4dcc-a361-4668509a48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F4F1D0-9231-4BAD-AA7B-8ED78689918D}"/>
</file>

<file path=customXml/itemProps2.xml><?xml version="1.0" encoding="utf-8"?>
<ds:datastoreItem xmlns:ds="http://schemas.openxmlformats.org/officeDocument/2006/customXml" ds:itemID="{78D31E0D-CF36-409D-B8E2-8855FFC8F297}"/>
</file>

<file path=customXml/itemProps3.xml><?xml version="1.0" encoding="utf-8"?>
<ds:datastoreItem xmlns:ds="http://schemas.openxmlformats.org/officeDocument/2006/customXml" ds:itemID="{D6B634EB-4060-49DF-806B-7E8FDBDCC5D9}"/>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10884</Characters>
  <Application>Microsoft Office Word</Application>
  <DocSecurity>0</DocSecurity>
  <Lines>90</Lines>
  <Paragraphs>25</Paragraphs>
  <ScaleCrop>false</ScaleCrop>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Igaspard</dc:creator>
  <cp:keywords/>
  <dc:description/>
  <cp:lastModifiedBy>Karen  Brewer</cp:lastModifiedBy>
  <cp:revision>2</cp:revision>
  <dcterms:created xsi:type="dcterms:W3CDTF">2023-02-28T16:01:00Z</dcterms:created>
  <dcterms:modified xsi:type="dcterms:W3CDTF">2023-02-28T16:01:00Z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0x0101007CF5ED1C5FF8D34B891282E85987A9F9</vt:lpwstr>
  </property>
</Properties>
</file>