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4603" w14:textId="2C799AF1" w:rsidR="00924C97" w:rsidRDefault="00924C97" w:rsidP="0049285B">
      <w:pPr>
        <w:shd w:val="clear" w:color="auto" w:fill="D9D9D9" w:themeFill="background1" w:themeFillShade="D9"/>
        <w:jc w:val="center"/>
        <w:rPr>
          <w:b/>
          <w:bCs/>
          <w:sz w:val="28"/>
          <w:szCs w:val="28"/>
        </w:rPr>
      </w:pPr>
      <w:r>
        <w:rPr>
          <w:b/>
          <w:bCs/>
          <w:sz w:val="28"/>
          <w:szCs w:val="28"/>
        </w:rPr>
        <w:t>REPORT FROM THE CHAIRMAN OF THE STEERING COMMITTEE</w:t>
      </w:r>
    </w:p>
    <w:p w14:paraId="6453989C" w14:textId="77777777" w:rsidR="00924C97" w:rsidRDefault="00924C97" w:rsidP="0049285B">
      <w:pPr>
        <w:shd w:val="clear" w:color="auto" w:fill="D9D9D9" w:themeFill="background1" w:themeFillShade="D9"/>
        <w:jc w:val="center"/>
        <w:rPr>
          <w:b/>
          <w:bCs/>
          <w:sz w:val="28"/>
          <w:szCs w:val="28"/>
        </w:rPr>
      </w:pPr>
      <w:r>
        <w:rPr>
          <w:b/>
          <w:bCs/>
          <w:sz w:val="28"/>
          <w:szCs w:val="28"/>
        </w:rPr>
        <w:t>2022-2025</w:t>
      </w:r>
    </w:p>
    <w:p w14:paraId="5010D9FD" w14:textId="77777777" w:rsidR="00BB6B66" w:rsidRDefault="00924C97" w:rsidP="00924C97">
      <w:pPr>
        <w:spacing w:after="0" w:line="240" w:lineRule="auto"/>
        <w:jc w:val="both"/>
        <w:rPr>
          <w:sz w:val="24"/>
          <w:szCs w:val="24"/>
        </w:rPr>
      </w:pPr>
      <w:r w:rsidRPr="00BB6B66">
        <w:rPr>
          <w:sz w:val="24"/>
          <w:szCs w:val="24"/>
        </w:rPr>
        <w:t xml:space="preserve">The following is the report on the activities of the Steering Committee since the last </w:t>
      </w:r>
      <w:r w:rsidR="002279FF" w:rsidRPr="00BB6B66">
        <w:rPr>
          <w:sz w:val="24"/>
          <w:szCs w:val="24"/>
        </w:rPr>
        <w:t>General Assembly</w:t>
      </w:r>
      <w:r w:rsidRPr="00BB6B66">
        <w:rPr>
          <w:sz w:val="24"/>
          <w:szCs w:val="24"/>
        </w:rPr>
        <w:t xml:space="preserve"> held in </w:t>
      </w:r>
      <w:r w:rsidR="00CC05FC" w:rsidRPr="00BB6B66">
        <w:rPr>
          <w:sz w:val="24"/>
          <w:szCs w:val="24"/>
        </w:rPr>
        <w:t xml:space="preserve">Accra, Ghana in </w:t>
      </w:r>
      <w:r w:rsidRPr="00BB6B66">
        <w:rPr>
          <w:sz w:val="24"/>
          <w:szCs w:val="24"/>
        </w:rPr>
        <w:t>September 202</w:t>
      </w:r>
      <w:r w:rsidR="00DC7962" w:rsidRPr="00BB6B66">
        <w:rPr>
          <w:sz w:val="24"/>
          <w:szCs w:val="24"/>
        </w:rPr>
        <w:t>2</w:t>
      </w:r>
      <w:r w:rsidRPr="00BB6B66">
        <w:rPr>
          <w:sz w:val="24"/>
          <w:szCs w:val="24"/>
        </w:rPr>
        <w:t xml:space="preserve">.  </w:t>
      </w:r>
    </w:p>
    <w:p w14:paraId="3AD92577" w14:textId="77777777" w:rsidR="00BB6B66" w:rsidRDefault="00BB6B66" w:rsidP="00924C97">
      <w:pPr>
        <w:spacing w:after="0" w:line="240" w:lineRule="auto"/>
        <w:jc w:val="both"/>
        <w:rPr>
          <w:sz w:val="24"/>
          <w:szCs w:val="24"/>
        </w:rPr>
      </w:pPr>
    </w:p>
    <w:p w14:paraId="52D4FB77" w14:textId="0CD0EF29" w:rsidR="00D27FFD" w:rsidRPr="00BB6B66" w:rsidRDefault="00924C97" w:rsidP="00924C97">
      <w:pPr>
        <w:spacing w:after="0" w:line="240" w:lineRule="auto"/>
        <w:jc w:val="both"/>
        <w:rPr>
          <w:sz w:val="24"/>
          <w:szCs w:val="24"/>
        </w:rPr>
      </w:pPr>
      <w:r w:rsidRPr="00BB6B66">
        <w:rPr>
          <w:sz w:val="24"/>
          <w:szCs w:val="24"/>
        </w:rPr>
        <w:t xml:space="preserve">The </w:t>
      </w:r>
      <w:r w:rsidR="00DC7962" w:rsidRPr="00BB6B66">
        <w:rPr>
          <w:sz w:val="24"/>
          <w:szCs w:val="24"/>
        </w:rPr>
        <w:t xml:space="preserve">Steering </w:t>
      </w:r>
      <w:r w:rsidRPr="00BB6B66">
        <w:rPr>
          <w:sz w:val="24"/>
          <w:szCs w:val="24"/>
        </w:rPr>
        <w:t xml:space="preserve">Committee </w:t>
      </w:r>
      <w:r w:rsidR="008508EB">
        <w:rPr>
          <w:sz w:val="24"/>
          <w:szCs w:val="24"/>
        </w:rPr>
        <w:t xml:space="preserve">has </w:t>
      </w:r>
      <w:r w:rsidR="00DC7962" w:rsidRPr="00BB6B66">
        <w:rPr>
          <w:sz w:val="24"/>
          <w:szCs w:val="24"/>
        </w:rPr>
        <w:t xml:space="preserve">continued to </w:t>
      </w:r>
      <w:r w:rsidRPr="00BB6B66">
        <w:rPr>
          <w:sz w:val="24"/>
          <w:szCs w:val="24"/>
        </w:rPr>
        <w:t>meet quarterly</w:t>
      </w:r>
      <w:r w:rsidR="00D27FFD" w:rsidRPr="00BB6B66">
        <w:rPr>
          <w:sz w:val="24"/>
          <w:szCs w:val="24"/>
        </w:rPr>
        <w:t xml:space="preserve"> throughout the period</w:t>
      </w:r>
      <w:r w:rsidR="00BB6B66">
        <w:rPr>
          <w:sz w:val="24"/>
          <w:szCs w:val="24"/>
        </w:rPr>
        <w:t xml:space="preserve"> since then</w:t>
      </w:r>
      <w:r w:rsidR="006C5CD0">
        <w:rPr>
          <w:sz w:val="24"/>
          <w:szCs w:val="24"/>
        </w:rPr>
        <w:t>, the meetings being held at Uganda House, Trafalgar Square, London – with remote attendance by some members by Zoom</w:t>
      </w:r>
      <w:r w:rsidR="00D27FFD" w:rsidRPr="00BB6B66">
        <w:rPr>
          <w:sz w:val="24"/>
          <w:szCs w:val="24"/>
        </w:rPr>
        <w:t>.</w:t>
      </w:r>
      <w:r w:rsidR="006C5CD0">
        <w:rPr>
          <w:sz w:val="24"/>
          <w:szCs w:val="24"/>
        </w:rPr>
        <w:t xml:space="preserve"> </w:t>
      </w:r>
    </w:p>
    <w:p w14:paraId="102FB946" w14:textId="77777777" w:rsidR="00D27FFD" w:rsidRPr="00BB6B66" w:rsidRDefault="00D27FFD" w:rsidP="00924C97">
      <w:pPr>
        <w:spacing w:after="0" w:line="240" w:lineRule="auto"/>
        <w:jc w:val="both"/>
        <w:rPr>
          <w:sz w:val="24"/>
          <w:szCs w:val="24"/>
        </w:rPr>
      </w:pPr>
    </w:p>
    <w:p w14:paraId="2F1CFA5B" w14:textId="59422D4A" w:rsidR="00C410F0" w:rsidRPr="00BB6B66" w:rsidRDefault="00924C97" w:rsidP="00924C97">
      <w:pPr>
        <w:spacing w:after="0" w:line="240" w:lineRule="auto"/>
        <w:jc w:val="both"/>
        <w:rPr>
          <w:sz w:val="24"/>
          <w:szCs w:val="24"/>
        </w:rPr>
      </w:pPr>
      <w:r w:rsidRPr="00BB6B66">
        <w:rPr>
          <w:sz w:val="24"/>
          <w:szCs w:val="24"/>
        </w:rPr>
        <w:t xml:space="preserve">I would like to acknowledge the work of </w:t>
      </w:r>
      <w:r w:rsidR="00D27FFD" w:rsidRPr="00BB6B66">
        <w:rPr>
          <w:sz w:val="24"/>
          <w:szCs w:val="24"/>
        </w:rPr>
        <w:t xml:space="preserve">all </w:t>
      </w:r>
      <w:r w:rsidRPr="00BB6B66">
        <w:rPr>
          <w:sz w:val="24"/>
          <w:szCs w:val="24"/>
        </w:rPr>
        <w:t xml:space="preserve">the members of the Committee and, </w:t>
      </w:r>
      <w:r w:rsidR="008508EB">
        <w:rPr>
          <w:sz w:val="24"/>
          <w:szCs w:val="24"/>
        </w:rPr>
        <w:t>especially</w:t>
      </w:r>
      <w:r w:rsidRPr="00BB6B66">
        <w:rPr>
          <w:sz w:val="24"/>
          <w:szCs w:val="24"/>
        </w:rPr>
        <w:t>,</w:t>
      </w:r>
      <w:r w:rsidR="00083290">
        <w:rPr>
          <w:sz w:val="24"/>
          <w:szCs w:val="24"/>
        </w:rPr>
        <w:t xml:space="preserve"> </w:t>
      </w:r>
      <w:r w:rsidRPr="00BB6B66">
        <w:rPr>
          <w:sz w:val="24"/>
          <w:szCs w:val="24"/>
        </w:rPr>
        <w:t xml:space="preserve">the invaluable contribution of the Director of Programmes, Judge Qureshi, </w:t>
      </w:r>
      <w:r w:rsidR="008508EB">
        <w:rPr>
          <w:sz w:val="24"/>
          <w:szCs w:val="24"/>
        </w:rPr>
        <w:t>particular</w:t>
      </w:r>
      <w:r w:rsidRPr="00BB6B66">
        <w:rPr>
          <w:sz w:val="24"/>
          <w:szCs w:val="24"/>
        </w:rPr>
        <w:t xml:space="preserve">ly with the Education Programme.  I would also wish to </w:t>
      </w:r>
      <w:r w:rsidR="00D27FFD" w:rsidRPr="00BB6B66">
        <w:rPr>
          <w:sz w:val="24"/>
          <w:szCs w:val="24"/>
        </w:rPr>
        <w:t xml:space="preserve">recognise and </w:t>
      </w:r>
      <w:r w:rsidRPr="00BB6B66">
        <w:rPr>
          <w:sz w:val="24"/>
          <w:szCs w:val="24"/>
        </w:rPr>
        <w:t>acknowledge the substantial work of the Secretary General and Jo Twyman, which is greatly valued and appreciated.</w:t>
      </w:r>
    </w:p>
    <w:p w14:paraId="7612895C" w14:textId="06922187" w:rsidR="00924C97" w:rsidRPr="00BB6B66" w:rsidRDefault="00924C97" w:rsidP="00924C97">
      <w:pPr>
        <w:spacing w:after="0" w:line="240" w:lineRule="auto"/>
        <w:jc w:val="both"/>
        <w:rPr>
          <w:sz w:val="24"/>
          <w:szCs w:val="24"/>
        </w:rPr>
      </w:pPr>
      <w:r w:rsidRPr="00BB6B66">
        <w:rPr>
          <w:sz w:val="24"/>
          <w:szCs w:val="24"/>
        </w:rPr>
        <w:t xml:space="preserve"> </w:t>
      </w:r>
    </w:p>
    <w:p w14:paraId="5F291BA0" w14:textId="12D73E5E" w:rsidR="000A09FB" w:rsidRDefault="00D27FFD" w:rsidP="00924C97">
      <w:pPr>
        <w:spacing w:after="0" w:line="240" w:lineRule="auto"/>
        <w:jc w:val="both"/>
      </w:pPr>
      <w:r w:rsidRPr="00BB6B66">
        <w:rPr>
          <w:sz w:val="24"/>
          <w:szCs w:val="24"/>
        </w:rPr>
        <w:t>During the period s</w:t>
      </w:r>
      <w:r w:rsidR="006734D7" w:rsidRPr="00BB6B66">
        <w:rPr>
          <w:sz w:val="24"/>
          <w:szCs w:val="24"/>
        </w:rPr>
        <w:t xml:space="preserve">ince the last General Assembly </w:t>
      </w:r>
      <w:r w:rsidR="00644825" w:rsidRPr="00BB6B66">
        <w:rPr>
          <w:sz w:val="24"/>
          <w:szCs w:val="24"/>
        </w:rPr>
        <w:t xml:space="preserve">the Committee </w:t>
      </w:r>
      <w:r w:rsidR="008E72A5">
        <w:rPr>
          <w:sz w:val="24"/>
          <w:szCs w:val="24"/>
        </w:rPr>
        <w:t>h</w:t>
      </w:r>
      <w:r w:rsidR="00083290">
        <w:rPr>
          <w:sz w:val="24"/>
          <w:szCs w:val="24"/>
        </w:rPr>
        <w:t>as</w:t>
      </w:r>
      <w:r w:rsidRPr="00BB6B66">
        <w:rPr>
          <w:sz w:val="24"/>
          <w:szCs w:val="24"/>
        </w:rPr>
        <w:t xml:space="preserve"> </w:t>
      </w:r>
      <w:r w:rsidR="008E72A5">
        <w:rPr>
          <w:sz w:val="24"/>
          <w:szCs w:val="24"/>
        </w:rPr>
        <w:t xml:space="preserve">been </w:t>
      </w:r>
      <w:r w:rsidR="002279FF" w:rsidRPr="00BB6B66">
        <w:rPr>
          <w:sz w:val="24"/>
          <w:szCs w:val="24"/>
        </w:rPr>
        <w:t xml:space="preserve">greatly saddened </w:t>
      </w:r>
      <w:r w:rsidR="008508EB">
        <w:rPr>
          <w:sz w:val="24"/>
          <w:szCs w:val="24"/>
        </w:rPr>
        <w:t>by the death of the</w:t>
      </w:r>
      <w:r w:rsidR="002279FF" w:rsidRPr="00BB6B66">
        <w:rPr>
          <w:sz w:val="24"/>
          <w:szCs w:val="24"/>
        </w:rPr>
        <w:t xml:space="preserve"> former Chairman, Douglas Allan, </w:t>
      </w:r>
      <w:r w:rsidR="006734D7" w:rsidRPr="00BB6B66">
        <w:rPr>
          <w:sz w:val="24"/>
          <w:szCs w:val="24"/>
        </w:rPr>
        <w:t xml:space="preserve">who died </w:t>
      </w:r>
      <w:r w:rsidR="006E3022" w:rsidRPr="00BB6B66">
        <w:rPr>
          <w:sz w:val="24"/>
          <w:szCs w:val="24"/>
        </w:rPr>
        <w:t xml:space="preserve">in </w:t>
      </w:r>
      <w:r w:rsidR="002279FF" w:rsidRPr="00BB6B66">
        <w:rPr>
          <w:sz w:val="24"/>
          <w:szCs w:val="24"/>
        </w:rPr>
        <w:t>April 2023.  As Chairman of the Steering Committee for many years</w:t>
      </w:r>
      <w:r w:rsidR="008508EB">
        <w:rPr>
          <w:sz w:val="24"/>
          <w:szCs w:val="24"/>
        </w:rPr>
        <w:t xml:space="preserve">, </w:t>
      </w:r>
      <w:r w:rsidR="002279FF" w:rsidRPr="00BB6B66">
        <w:rPr>
          <w:sz w:val="24"/>
          <w:szCs w:val="24"/>
        </w:rPr>
        <w:t>Douglas</w:t>
      </w:r>
      <w:r w:rsidR="008508EB">
        <w:rPr>
          <w:sz w:val="24"/>
          <w:szCs w:val="24"/>
        </w:rPr>
        <w:t xml:space="preserve"> </w:t>
      </w:r>
      <w:r w:rsidR="002279FF" w:rsidRPr="00BB6B66">
        <w:rPr>
          <w:sz w:val="24"/>
          <w:szCs w:val="24"/>
        </w:rPr>
        <w:t>brought a wealth of experience</w:t>
      </w:r>
      <w:r w:rsidRPr="00BB6B66">
        <w:rPr>
          <w:sz w:val="24"/>
          <w:szCs w:val="24"/>
        </w:rPr>
        <w:t>,</w:t>
      </w:r>
      <w:r w:rsidR="002279FF" w:rsidRPr="00BB6B66">
        <w:rPr>
          <w:sz w:val="24"/>
          <w:szCs w:val="24"/>
        </w:rPr>
        <w:t xml:space="preserve"> knowledge </w:t>
      </w:r>
      <w:r w:rsidRPr="00BB6B66">
        <w:rPr>
          <w:sz w:val="24"/>
          <w:szCs w:val="24"/>
        </w:rPr>
        <w:t xml:space="preserve">and good sense </w:t>
      </w:r>
      <w:r w:rsidR="002279FF" w:rsidRPr="00BB6B66">
        <w:rPr>
          <w:sz w:val="24"/>
          <w:szCs w:val="24"/>
        </w:rPr>
        <w:t xml:space="preserve">to </w:t>
      </w:r>
      <w:r w:rsidR="009972CB">
        <w:rPr>
          <w:sz w:val="24"/>
          <w:szCs w:val="24"/>
        </w:rPr>
        <w:t>the committee</w:t>
      </w:r>
      <w:r w:rsidR="008508EB">
        <w:rPr>
          <w:sz w:val="24"/>
          <w:szCs w:val="24"/>
        </w:rPr>
        <w:t xml:space="preserve"> and h</w:t>
      </w:r>
      <w:r w:rsidR="0049285B">
        <w:rPr>
          <w:sz w:val="24"/>
          <w:szCs w:val="24"/>
        </w:rPr>
        <w:t>is</w:t>
      </w:r>
      <w:r w:rsidR="002279FF" w:rsidRPr="00BB6B66">
        <w:rPr>
          <w:sz w:val="24"/>
          <w:szCs w:val="24"/>
        </w:rPr>
        <w:t xml:space="preserve"> wise counsel and valued contributions to our meetings </w:t>
      </w:r>
      <w:r w:rsidR="006E3022" w:rsidRPr="00BB6B66">
        <w:rPr>
          <w:sz w:val="24"/>
          <w:szCs w:val="24"/>
        </w:rPr>
        <w:t>have been</w:t>
      </w:r>
      <w:r w:rsidR="002279FF" w:rsidRPr="00BB6B66">
        <w:rPr>
          <w:sz w:val="24"/>
          <w:szCs w:val="24"/>
        </w:rPr>
        <w:t xml:space="preserve"> missed.</w:t>
      </w:r>
      <w:r w:rsidR="00B545F0" w:rsidRPr="00BB6B66">
        <w:rPr>
          <w:sz w:val="24"/>
          <w:szCs w:val="24"/>
        </w:rPr>
        <w:t xml:space="preserve">  Since</w:t>
      </w:r>
      <w:r w:rsidR="005C708E" w:rsidRPr="00BB6B66">
        <w:rPr>
          <w:sz w:val="24"/>
          <w:szCs w:val="24"/>
        </w:rPr>
        <w:t xml:space="preserve"> late last year the Committee has </w:t>
      </w:r>
      <w:r w:rsidR="000D3BBD" w:rsidRPr="00BB6B66">
        <w:rPr>
          <w:sz w:val="24"/>
          <w:szCs w:val="24"/>
        </w:rPr>
        <w:t>benefited</w:t>
      </w:r>
      <w:r w:rsidR="005C708E" w:rsidRPr="00BB6B66">
        <w:rPr>
          <w:sz w:val="24"/>
          <w:szCs w:val="24"/>
        </w:rPr>
        <w:t xml:space="preserve"> </w:t>
      </w:r>
      <w:r w:rsidR="000D3BBD" w:rsidRPr="00BB6B66">
        <w:rPr>
          <w:sz w:val="24"/>
          <w:szCs w:val="24"/>
        </w:rPr>
        <w:t xml:space="preserve">from the addition of a new </w:t>
      </w:r>
      <w:r w:rsidR="002824FA" w:rsidRPr="00BB6B66">
        <w:rPr>
          <w:sz w:val="24"/>
          <w:szCs w:val="24"/>
        </w:rPr>
        <w:t>member, Sheriff Donald Corke</w:t>
      </w:r>
      <w:r w:rsidR="000D3BBD" w:rsidRPr="00BB6B66">
        <w:rPr>
          <w:sz w:val="24"/>
          <w:szCs w:val="24"/>
        </w:rPr>
        <w:t xml:space="preserve">, </w:t>
      </w:r>
      <w:r w:rsidR="008E72A5">
        <w:rPr>
          <w:sz w:val="24"/>
          <w:szCs w:val="24"/>
        </w:rPr>
        <w:t>recent</w:t>
      </w:r>
      <w:r w:rsidR="006477AA">
        <w:rPr>
          <w:sz w:val="24"/>
          <w:szCs w:val="24"/>
        </w:rPr>
        <w:t>ly a</w:t>
      </w:r>
      <w:r w:rsidRPr="00BB6B66">
        <w:rPr>
          <w:sz w:val="24"/>
          <w:szCs w:val="24"/>
        </w:rPr>
        <w:t xml:space="preserve"> Council member</w:t>
      </w:r>
      <w:r w:rsidR="008E72A5">
        <w:rPr>
          <w:sz w:val="24"/>
          <w:szCs w:val="24"/>
        </w:rPr>
        <w:t xml:space="preserve"> from Scotland</w:t>
      </w:r>
      <w:r w:rsidR="006477AA">
        <w:rPr>
          <w:sz w:val="24"/>
          <w:szCs w:val="24"/>
        </w:rPr>
        <w:t>,</w:t>
      </w:r>
      <w:r w:rsidRPr="00BB6B66">
        <w:rPr>
          <w:sz w:val="24"/>
          <w:szCs w:val="24"/>
        </w:rPr>
        <w:t xml:space="preserve"> </w:t>
      </w:r>
      <w:r w:rsidR="008E72A5">
        <w:rPr>
          <w:sz w:val="24"/>
          <w:szCs w:val="24"/>
        </w:rPr>
        <w:t>with</w:t>
      </w:r>
      <w:r w:rsidR="000D3BBD" w:rsidRPr="00BB6B66">
        <w:rPr>
          <w:sz w:val="24"/>
          <w:szCs w:val="24"/>
        </w:rPr>
        <w:t xml:space="preserve"> exper</w:t>
      </w:r>
      <w:r w:rsidR="005D7A12" w:rsidRPr="00BB6B66">
        <w:rPr>
          <w:sz w:val="24"/>
          <w:szCs w:val="24"/>
        </w:rPr>
        <w:t xml:space="preserve">ience of </w:t>
      </w:r>
      <w:r w:rsidR="006477AA">
        <w:rPr>
          <w:sz w:val="24"/>
          <w:szCs w:val="24"/>
        </w:rPr>
        <w:t>several</w:t>
      </w:r>
      <w:r w:rsidR="005D7A12" w:rsidRPr="00BB6B66">
        <w:rPr>
          <w:sz w:val="24"/>
          <w:szCs w:val="24"/>
        </w:rPr>
        <w:t xml:space="preserve"> Commonwealth jurisdictions</w:t>
      </w:r>
      <w:r w:rsidR="005D7A12">
        <w:t xml:space="preserve">. </w:t>
      </w:r>
      <w:r w:rsidR="000D3BBD">
        <w:t xml:space="preserve">  </w:t>
      </w:r>
    </w:p>
    <w:p w14:paraId="402C95D1" w14:textId="68D6A044" w:rsidR="00924C97" w:rsidRDefault="002279FF" w:rsidP="00924C97">
      <w:pPr>
        <w:spacing w:after="0" w:line="240" w:lineRule="auto"/>
        <w:jc w:val="both"/>
        <w:rPr>
          <w:b/>
          <w:bCs/>
          <w:sz w:val="28"/>
          <w:szCs w:val="28"/>
        </w:rPr>
      </w:pPr>
      <w:r w:rsidRPr="00682773">
        <w:t xml:space="preserve">  </w:t>
      </w:r>
    </w:p>
    <w:p w14:paraId="097C5576" w14:textId="77777777" w:rsidR="00924C97" w:rsidRDefault="00924C97" w:rsidP="00924C97">
      <w:pPr>
        <w:spacing w:after="0" w:line="240" w:lineRule="auto"/>
        <w:jc w:val="both"/>
        <w:rPr>
          <w:b/>
          <w:bCs/>
          <w:sz w:val="28"/>
          <w:szCs w:val="28"/>
        </w:rPr>
      </w:pPr>
      <w:r>
        <w:rPr>
          <w:b/>
          <w:bCs/>
          <w:sz w:val="28"/>
          <w:szCs w:val="28"/>
        </w:rPr>
        <w:t xml:space="preserve">ANNUAL CONFERENCES </w:t>
      </w:r>
    </w:p>
    <w:p w14:paraId="34CFB735" w14:textId="77777777" w:rsidR="00AC3984" w:rsidRPr="00BB6B66" w:rsidRDefault="00AC3984" w:rsidP="00924C97">
      <w:pPr>
        <w:spacing w:after="0" w:line="240" w:lineRule="auto"/>
        <w:jc w:val="both"/>
        <w:rPr>
          <w:b/>
          <w:bCs/>
          <w:sz w:val="24"/>
          <w:szCs w:val="24"/>
        </w:rPr>
      </w:pPr>
    </w:p>
    <w:p w14:paraId="5D8937B0" w14:textId="77777777" w:rsidR="00AC3984" w:rsidRPr="00BB6B66" w:rsidRDefault="00AC3984" w:rsidP="00AC3984">
      <w:pPr>
        <w:pStyle w:val="PlainText"/>
        <w:jc w:val="both"/>
        <w:rPr>
          <w:b/>
          <w:bCs/>
          <w:sz w:val="24"/>
          <w:szCs w:val="24"/>
        </w:rPr>
      </w:pPr>
      <w:r w:rsidRPr="00BB6B66">
        <w:rPr>
          <w:b/>
          <w:bCs/>
          <w:sz w:val="24"/>
          <w:szCs w:val="24"/>
        </w:rPr>
        <w:t>Ghana Triennial Conference 2022</w:t>
      </w:r>
    </w:p>
    <w:p w14:paraId="5E4022F0" w14:textId="668061C1" w:rsidR="00AC3984" w:rsidRPr="00BB6B66" w:rsidRDefault="00AC3984" w:rsidP="00AC3984">
      <w:pPr>
        <w:spacing w:after="0" w:line="240" w:lineRule="auto"/>
        <w:jc w:val="both"/>
        <w:rPr>
          <w:b/>
          <w:bCs/>
          <w:sz w:val="24"/>
          <w:szCs w:val="24"/>
        </w:rPr>
      </w:pPr>
      <w:r w:rsidRPr="00BB6B66">
        <w:rPr>
          <w:sz w:val="24"/>
          <w:szCs w:val="24"/>
        </w:rPr>
        <w:t xml:space="preserve">The </w:t>
      </w:r>
      <w:r w:rsidR="00D27FFD" w:rsidRPr="00BB6B66">
        <w:rPr>
          <w:sz w:val="24"/>
          <w:szCs w:val="24"/>
        </w:rPr>
        <w:t xml:space="preserve">last General Assembly was at the </w:t>
      </w:r>
      <w:r w:rsidRPr="00BB6B66">
        <w:rPr>
          <w:sz w:val="24"/>
          <w:szCs w:val="24"/>
        </w:rPr>
        <w:t>Triennial Conference held in Accra, Ghana</w:t>
      </w:r>
      <w:r w:rsidR="00BB6B66">
        <w:rPr>
          <w:sz w:val="24"/>
          <w:szCs w:val="24"/>
        </w:rPr>
        <w:t>.  T</w:t>
      </w:r>
      <w:r w:rsidRPr="00BB6B66">
        <w:rPr>
          <w:sz w:val="24"/>
          <w:szCs w:val="24"/>
        </w:rPr>
        <w:t xml:space="preserve">he first in-person conference held </w:t>
      </w:r>
      <w:r w:rsidR="00D27FFD" w:rsidRPr="00BB6B66">
        <w:rPr>
          <w:sz w:val="24"/>
          <w:szCs w:val="24"/>
        </w:rPr>
        <w:t>after</w:t>
      </w:r>
      <w:r w:rsidRPr="00BB6B66">
        <w:rPr>
          <w:sz w:val="24"/>
          <w:szCs w:val="24"/>
        </w:rPr>
        <w:t xml:space="preserve"> the </w:t>
      </w:r>
      <w:r w:rsidR="00D27FFD" w:rsidRPr="00BB6B66">
        <w:rPr>
          <w:sz w:val="24"/>
          <w:szCs w:val="24"/>
        </w:rPr>
        <w:t xml:space="preserve">COVID 19 </w:t>
      </w:r>
      <w:r w:rsidRPr="00BB6B66">
        <w:rPr>
          <w:sz w:val="24"/>
          <w:szCs w:val="24"/>
        </w:rPr>
        <w:t>pandemic</w:t>
      </w:r>
      <w:r w:rsidR="00BB6B66">
        <w:rPr>
          <w:sz w:val="24"/>
          <w:szCs w:val="24"/>
        </w:rPr>
        <w:t xml:space="preserve">, </w:t>
      </w:r>
      <w:r w:rsidR="008E72A5">
        <w:rPr>
          <w:sz w:val="24"/>
          <w:szCs w:val="24"/>
        </w:rPr>
        <w:t xml:space="preserve">that </w:t>
      </w:r>
      <w:r w:rsidR="009972CB">
        <w:rPr>
          <w:sz w:val="24"/>
          <w:szCs w:val="24"/>
        </w:rPr>
        <w:t>C</w:t>
      </w:r>
      <w:r w:rsidR="008E72A5">
        <w:rPr>
          <w:sz w:val="24"/>
          <w:szCs w:val="24"/>
        </w:rPr>
        <w:t>onference</w:t>
      </w:r>
      <w:r w:rsidRPr="00BB6B66">
        <w:rPr>
          <w:sz w:val="24"/>
          <w:szCs w:val="24"/>
        </w:rPr>
        <w:t xml:space="preserve"> was a great success, attract</w:t>
      </w:r>
      <w:r w:rsidR="00BB6B66">
        <w:rPr>
          <w:sz w:val="24"/>
          <w:szCs w:val="24"/>
        </w:rPr>
        <w:t>ing</w:t>
      </w:r>
      <w:r w:rsidRPr="00BB6B66">
        <w:rPr>
          <w:sz w:val="24"/>
          <w:szCs w:val="24"/>
        </w:rPr>
        <w:t xml:space="preserve"> </w:t>
      </w:r>
      <w:r w:rsidR="00083290">
        <w:rPr>
          <w:sz w:val="24"/>
          <w:szCs w:val="24"/>
        </w:rPr>
        <w:t xml:space="preserve">a substantial number of </w:t>
      </w:r>
      <w:r w:rsidRPr="00BB6B66">
        <w:rPr>
          <w:sz w:val="24"/>
          <w:szCs w:val="24"/>
        </w:rPr>
        <w:t>delegates from 46 jurisdictions around the Commonwealth</w:t>
      </w:r>
      <w:r w:rsidR="00BB6B66">
        <w:rPr>
          <w:sz w:val="24"/>
          <w:szCs w:val="24"/>
        </w:rPr>
        <w:t>, as well as a</w:t>
      </w:r>
      <w:r w:rsidRPr="00BB6B66">
        <w:rPr>
          <w:sz w:val="24"/>
          <w:szCs w:val="24"/>
        </w:rPr>
        <w:t xml:space="preserve"> wide variety of </w:t>
      </w:r>
      <w:r w:rsidR="00BB6B66" w:rsidRPr="00BB6B66">
        <w:rPr>
          <w:sz w:val="24"/>
          <w:szCs w:val="24"/>
        </w:rPr>
        <w:t xml:space="preserve">excellent </w:t>
      </w:r>
      <w:r w:rsidRPr="00BB6B66">
        <w:rPr>
          <w:sz w:val="24"/>
          <w:szCs w:val="24"/>
        </w:rPr>
        <w:t>speaker</w:t>
      </w:r>
      <w:r w:rsidR="00083290">
        <w:rPr>
          <w:sz w:val="24"/>
          <w:szCs w:val="24"/>
        </w:rPr>
        <w:t xml:space="preserve">s. </w:t>
      </w:r>
      <w:r w:rsidRPr="00BB6B66">
        <w:rPr>
          <w:sz w:val="24"/>
          <w:szCs w:val="24"/>
        </w:rPr>
        <w:t xml:space="preserve"> </w:t>
      </w:r>
      <w:r w:rsidR="00083290">
        <w:rPr>
          <w:sz w:val="24"/>
          <w:szCs w:val="24"/>
        </w:rPr>
        <w:t>T</w:t>
      </w:r>
      <w:r w:rsidRPr="00BB6B66">
        <w:rPr>
          <w:sz w:val="24"/>
          <w:szCs w:val="24"/>
        </w:rPr>
        <w:t xml:space="preserve">he theme “Access to Justice in A Modern World” was </w:t>
      </w:r>
      <w:r w:rsidR="00083290">
        <w:rPr>
          <w:sz w:val="24"/>
          <w:szCs w:val="24"/>
        </w:rPr>
        <w:t>very</w:t>
      </w:r>
      <w:r w:rsidRPr="00BB6B66">
        <w:rPr>
          <w:sz w:val="24"/>
          <w:szCs w:val="24"/>
        </w:rPr>
        <w:t xml:space="preserve"> relevan</w:t>
      </w:r>
      <w:r w:rsidR="00083290">
        <w:rPr>
          <w:sz w:val="24"/>
          <w:szCs w:val="24"/>
        </w:rPr>
        <w:t xml:space="preserve">t </w:t>
      </w:r>
      <w:r w:rsidRPr="00BB6B66">
        <w:rPr>
          <w:sz w:val="24"/>
          <w:szCs w:val="24"/>
        </w:rPr>
        <w:t xml:space="preserve">following the COVID 19 pandemic and the restrictions imposed across the globe as a result.  The Conference produced a </w:t>
      </w:r>
      <w:r w:rsidR="006C5CD0">
        <w:rPr>
          <w:sz w:val="24"/>
          <w:szCs w:val="24"/>
        </w:rPr>
        <w:t>welcome</w:t>
      </w:r>
      <w:r w:rsidR="00083290">
        <w:rPr>
          <w:sz w:val="24"/>
          <w:szCs w:val="24"/>
        </w:rPr>
        <w:t xml:space="preserve"> financial </w:t>
      </w:r>
      <w:r w:rsidRPr="00BB6B66">
        <w:rPr>
          <w:sz w:val="24"/>
          <w:szCs w:val="24"/>
        </w:rPr>
        <w:t>surplus</w:t>
      </w:r>
      <w:r w:rsidR="00083290">
        <w:rPr>
          <w:sz w:val="24"/>
          <w:szCs w:val="24"/>
        </w:rPr>
        <w:t xml:space="preserve">. </w:t>
      </w:r>
      <w:r w:rsidRPr="00BB6B66">
        <w:rPr>
          <w:sz w:val="24"/>
          <w:szCs w:val="24"/>
        </w:rPr>
        <w:t xml:space="preserve"> We </w:t>
      </w:r>
      <w:r w:rsidR="00BB6B66">
        <w:rPr>
          <w:sz w:val="24"/>
          <w:szCs w:val="24"/>
        </w:rPr>
        <w:t>we</w:t>
      </w:r>
      <w:r w:rsidRPr="00BB6B66">
        <w:rPr>
          <w:sz w:val="24"/>
          <w:szCs w:val="24"/>
        </w:rPr>
        <w:t xml:space="preserve">re </w:t>
      </w:r>
      <w:r w:rsidR="00BB6B66">
        <w:rPr>
          <w:sz w:val="24"/>
          <w:szCs w:val="24"/>
        </w:rPr>
        <w:t>ver</w:t>
      </w:r>
      <w:r w:rsidRPr="00BB6B66">
        <w:rPr>
          <w:sz w:val="24"/>
          <w:szCs w:val="24"/>
        </w:rPr>
        <w:t xml:space="preserve">y grateful to the Judiciary of Ghana and the Local Organising Committee </w:t>
      </w:r>
      <w:r w:rsidR="00BB6B66" w:rsidRPr="00BB6B66">
        <w:rPr>
          <w:sz w:val="24"/>
          <w:szCs w:val="24"/>
        </w:rPr>
        <w:t>for all their assistance</w:t>
      </w:r>
      <w:r w:rsidR="00083290">
        <w:rPr>
          <w:sz w:val="24"/>
          <w:szCs w:val="24"/>
        </w:rPr>
        <w:t>.</w:t>
      </w:r>
      <w:r w:rsidRPr="00BB6B66">
        <w:rPr>
          <w:sz w:val="24"/>
          <w:szCs w:val="24"/>
        </w:rPr>
        <w:t xml:space="preserve">  The papers presented at the Conference, which were received by the CMJA Secretariat, </w:t>
      </w:r>
      <w:r w:rsidR="00BB6B66">
        <w:rPr>
          <w:sz w:val="24"/>
          <w:szCs w:val="24"/>
        </w:rPr>
        <w:t>were</w:t>
      </w:r>
      <w:r w:rsidRPr="00BB6B66">
        <w:rPr>
          <w:sz w:val="24"/>
          <w:szCs w:val="24"/>
        </w:rPr>
        <w:t xml:space="preserve"> published in the Membership area of the CMJA’s website.  The CMJA also organised a successful Chief Justices’ Meeting during the Conference</w:t>
      </w:r>
      <w:r w:rsidR="008E72A5">
        <w:rPr>
          <w:sz w:val="24"/>
          <w:szCs w:val="24"/>
        </w:rPr>
        <w:t>,</w:t>
      </w:r>
      <w:r w:rsidRPr="00BB6B66">
        <w:rPr>
          <w:sz w:val="24"/>
          <w:szCs w:val="24"/>
        </w:rPr>
        <w:t xml:space="preserve"> which was attended by 20 Chief Justices</w:t>
      </w:r>
      <w:r w:rsidR="00BB6B66" w:rsidRPr="00BB6B66">
        <w:rPr>
          <w:sz w:val="24"/>
          <w:szCs w:val="24"/>
        </w:rPr>
        <w:t xml:space="preserve">. </w:t>
      </w:r>
    </w:p>
    <w:p w14:paraId="01E73DE1" w14:textId="77777777" w:rsidR="00924C97" w:rsidRDefault="00924C97" w:rsidP="00924C97">
      <w:pPr>
        <w:pStyle w:val="PlainText"/>
        <w:jc w:val="both"/>
        <w:rPr>
          <w:b/>
          <w:bCs/>
          <w:szCs w:val="22"/>
        </w:rPr>
      </w:pPr>
    </w:p>
    <w:p w14:paraId="1F3D8215" w14:textId="77777777" w:rsidR="00924C97" w:rsidRPr="00E8424E" w:rsidRDefault="00924C97" w:rsidP="00924C97">
      <w:pPr>
        <w:pStyle w:val="PlainText"/>
        <w:jc w:val="both"/>
        <w:rPr>
          <w:rFonts w:cs="Calibri"/>
          <w:b/>
          <w:bCs/>
          <w:sz w:val="24"/>
          <w:szCs w:val="24"/>
        </w:rPr>
      </w:pPr>
      <w:r w:rsidRPr="00E8424E">
        <w:rPr>
          <w:rFonts w:cs="Calibri"/>
          <w:b/>
          <w:bCs/>
          <w:sz w:val="24"/>
          <w:szCs w:val="24"/>
        </w:rPr>
        <w:t xml:space="preserve">Cardiff 2023 Conference </w:t>
      </w:r>
    </w:p>
    <w:p w14:paraId="15B432F4" w14:textId="6E5C82E0" w:rsidR="00924C97" w:rsidRPr="00E8424E" w:rsidRDefault="00083290" w:rsidP="00924C97">
      <w:pPr>
        <w:pStyle w:val="PlainText"/>
        <w:jc w:val="both"/>
        <w:rPr>
          <w:rFonts w:cs="Calibri"/>
          <w:sz w:val="24"/>
          <w:szCs w:val="24"/>
        </w:rPr>
      </w:pPr>
      <w:r>
        <w:rPr>
          <w:rFonts w:cs="Calibri"/>
          <w:sz w:val="24"/>
          <w:szCs w:val="24"/>
        </w:rPr>
        <w:t xml:space="preserve">In September 2023 we held our </w:t>
      </w:r>
      <w:r w:rsidR="009972CB">
        <w:rPr>
          <w:rFonts w:cs="Calibri"/>
          <w:sz w:val="24"/>
          <w:szCs w:val="24"/>
        </w:rPr>
        <w:t>C</w:t>
      </w:r>
      <w:r>
        <w:rPr>
          <w:rFonts w:cs="Calibri"/>
          <w:sz w:val="24"/>
          <w:szCs w:val="24"/>
        </w:rPr>
        <w:t xml:space="preserve">onference in Cardiff, Wales. </w:t>
      </w:r>
      <w:r w:rsidR="00924C97" w:rsidRPr="00E8424E">
        <w:rPr>
          <w:rFonts w:cs="Calibri"/>
          <w:sz w:val="24"/>
          <w:szCs w:val="24"/>
        </w:rPr>
        <w:t xml:space="preserve">We </w:t>
      </w:r>
      <w:r>
        <w:rPr>
          <w:rFonts w:cs="Calibri"/>
          <w:sz w:val="24"/>
          <w:szCs w:val="24"/>
        </w:rPr>
        <w:t xml:space="preserve">were very </w:t>
      </w:r>
      <w:r w:rsidR="00924C97" w:rsidRPr="00E8424E">
        <w:rPr>
          <w:rFonts w:cs="Calibri"/>
          <w:sz w:val="24"/>
          <w:szCs w:val="24"/>
        </w:rPr>
        <w:t xml:space="preserve">grateful to the former Lord Chief Justice of England and Wales, the re-constituted Local Organising Committee (headed by Mr Justice Martin Griffiths) and the Judicial Office of England and Wales, as well as the Ministry of Justice and the Government of Wales, for their support and assistance in enabling us </w:t>
      </w:r>
      <w:r w:rsidR="008E72A5">
        <w:rPr>
          <w:rFonts w:cs="Calibri"/>
          <w:sz w:val="24"/>
          <w:szCs w:val="24"/>
        </w:rPr>
        <w:t xml:space="preserve">belatedly </w:t>
      </w:r>
      <w:r w:rsidR="00924C97" w:rsidRPr="00E8424E">
        <w:rPr>
          <w:rFonts w:cs="Calibri"/>
          <w:sz w:val="24"/>
          <w:szCs w:val="24"/>
        </w:rPr>
        <w:t>to hold the Conference in Cardiff, following the cancellation</w:t>
      </w:r>
      <w:r w:rsidR="008E72A5">
        <w:rPr>
          <w:rFonts w:cs="Calibri"/>
          <w:sz w:val="24"/>
          <w:szCs w:val="24"/>
        </w:rPr>
        <w:t>,</w:t>
      </w:r>
      <w:r w:rsidR="00924C97" w:rsidRPr="00E8424E">
        <w:rPr>
          <w:rFonts w:cs="Calibri"/>
          <w:sz w:val="24"/>
          <w:szCs w:val="24"/>
        </w:rPr>
        <w:t xml:space="preserve"> </w:t>
      </w:r>
      <w:r w:rsidR="008E72A5" w:rsidRPr="00E8424E">
        <w:rPr>
          <w:rFonts w:cs="Calibri"/>
          <w:sz w:val="24"/>
          <w:szCs w:val="24"/>
        </w:rPr>
        <w:t>due to the pandemic</w:t>
      </w:r>
      <w:r w:rsidR="008E72A5">
        <w:rPr>
          <w:rFonts w:cs="Calibri"/>
          <w:sz w:val="24"/>
          <w:szCs w:val="24"/>
        </w:rPr>
        <w:t>,</w:t>
      </w:r>
      <w:r w:rsidR="008E72A5" w:rsidRPr="00E8424E">
        <w:rPr>
          <w:rFonts w:cs="Calibri"/>
          <w:sz w:val="24"/>
          <w:szCs w:val="24"/>
        </w:rPr>
        <w:t xml:space="preserve"> </w:t>
      </w:r>
      <w:r w:rsidR="00924C97" w:rsidRPr="00E8424E">
        <w:rPr>
          <w:rFonts w:cs="Calibri"/>
          <w:sz w:val="24"/>
          <w:szCs w:val="24"/>
        </w:rPr>
        <w:t xml:space="preserve">of the Conference </w:t>
      </w:r>
      <w:r w:rsidR="008E72A5">
        <w:rPr>
          <w:rFonts w:cs="Calibri"/>
          <w:sz w:val="24"/>
          <w:szCs w:val="24"/>
        </w:rPr>
        <w:t xml:space="preserve">planned for </w:t>
      </w:r>
      <w:r w:rsidR="00924C97" w:rsidRPr="00E8424E">
        <w:rPr>
          <w:rFonts w:cs="Calibri"/>
          <w:sz w:val="24"/>
          <w:szCs w:val="24"/>
        </w:rPr>
        <w:t xml:space="preserve">there in 2020.  The Conference was one of the most successful in terms of participation and it produced a healthy </w:t>
      </w:r>
      <w:r w:rsidR="00924C97" w:rsidRPr="00E8424E">
        <w:rPr>
          <w:rFonts w:cs="Calibri"/>
          <w:sz w:val="24"/>
          <w:szCs w:val="24"/>
        </w:rPr>
        <w:lastRenderedPageBreak/>
        <w:t>surplus</w:t>
      </w:r>
      <w:r w:rsidR="006477AA">
        <w:rPr>
          <w:rFonts w:cs="Calibri"/>
          <w:sz w:val="24"/>
          <w:szCs w:val="24"/>
        </w:rPr>
        <w:t xml:space="preserve">, </w:t>
      </w:r>
      <w:r w:rsidR="00924C97" w:rsidRPr="00E8424E">
        <w:rPr>
          <w:rFonts w:cs="Calibri"/>
          <w:sz w:val="24"/>
          <w:szCs w:val="24"/>
        </w:rPr>
        <w:t xml:space="preserve">which has assisted in ensuring the financial security of the CMJA and its ability to continue to hold its important conferences around the Commonwealth.  The CMJA received good feedback from all those who attended.  The theme of the Conference was </w:t>
      </w:r>
      <w:r w:rsidR="00924C97" w:rsidRPr="008E72A5">
        <w:rPr>
          <w:rFonts w:cs="Calibri"/>
          <w:sz w:val="24"/>
          <w:szCs w:val="24"/>
        </w:rPr>
        <w:t>“Open Justice Today”</w:t>
      </w:r>
      <w:r w:rsidR="00924C97" w:rsidRPr="00E8424E">
        <w:rPr>
          <w:rFonts w:cs="Calibri"/>
          <w:sz w:val="24"/>
          <w:szCs w:val="24"/>
        </w:rPr>
        <w:t xml:space="preserve"> and the topics </w:t>
      </w:r>
      <w:r w:rsidR="008E72A5">
        <w:rPr>
          <w:rFonts w:cs="Calibri"/>
          <w:sz w:val="24"/>
          <w:szCs w:val="24"/>
        </w:rPr>
        <w:t xml:space="preserve">discussed </w:t>
      </w:r>
      <w:r w:rsidR="00924C97" w:rsidRPr="00E8424E">
        <w:rPr>
          <w:rFonts w:cs="Calibri"/>
          <w:sz w:val="24"/>
          <w:szCs w:val="24"/>
        </w:rPr>
        <w:t xml:space="preserve">were welcomed by delegates.  In addition, the Lord Chief Justice hosted </w:t>
      </w:r>
      <w:r w:rsidR="006477AA">
        <w:rPr>
          <w:rFonts w:cs="Calibri"/>
          <w:sz w:val="24"/>
          <w:szCs w:val="24"/>
        </w:rPr>
        <w:t>a</w:t>
      </w:r>
      <w:r w:rsidR="00924C97" w:rsidRPr="00E8424E">
        <w:rPr>
          <w:rFonts w:cs="Calibri"/>
          <w:sz w:val="24"/>
          <w:szCs w:val="24"/>
        </w:rPr>
        <w:t xml:space="preserve"> Chief Justices’ Meeting </w:t>
      </w:r>
      <w:r w:rsidR="006477AA">
        <w:rPr>
          <w:rFonts w:cs="Calibri"/>
          <w:sz w:val="24"/>
          <w:szCs w:val="24"/>
        </w:rPr>
        <w:t xml:space="preserve">before the Conference </w:t>
      </w:r>
      <w:r w:rsidR="00924C97" w:rsidRPr="00E8424E">
        <w:rPr>
          <w:rFonts w:cs="Calibri"/>
          <w:sz w:val="24"/>
          <w:szCs w:val="24"/>
        </w:rPr>
        <w:t xml:space="preserve">and 31 Chief Justices or their representatives attended the meeting.  The papers received were compiled into a report which is now in the Membership area of the CMJA’s website at </w:t>
      </w:r>
      <w:hyperlink r:id="rId4" w:history="1">
        <w:r w:rsidR="00924C97" w:rsidRPr="00E8424E">
          <w:rPr>
            <w:rStyle w:val="Hyperlink"/>
            <w:rFonts w:cs="Calibri"/>
            <w:sz w:val="24"/>
            <w:szCs w:val="24"/>
          </w:rPr>
          <w:t>www.cmja.org</w:t>
        </w:r>
      </w:hyperlink>
      <w:r w:rsidR="00924C97" w:rsidRPr="00E8424E">
        <w:rPr>
          <w:rFonts w:cs="Calibri"/>
          <w:sz w:val="24"/>
          <w:szCs w:val="24"/>
        </w:rPr>
        <w:t xml:space="preserve"> </w:t>
      </w:r>
    </w:p>
    <w:p w14:paraId="3D138485" w14:textId="77777777" w:rsidR="00924C97" w:rsidRPr="00E8424E" w:rsidRDefault="00924C97" w:rsidP="00924C97">
      <w:pPr>
        <w:pStyle w:val="PlainText"/>
        <w:jc w:val="both"/>
        <w:rPr>
          <w:rFonts w:cs="Calibri"/>
          <w:sz w:val="24"/>
          <w:szCs w:val="24"/>
        </w:rPr>
      </w:pPr>
    </w:p>
    <w:p w14:paraId="30CFBFE7" w14:textId="77777777" w:rsidR="00924C97" w:rsidRPr="00E8424E" w:rsidRDefault="00924C97" w:rsidP="00924C97">
      <w:pPr>
        <w:spacing w:after="0" w:line="240" w:lineRule="auto"/>
        <w:jc w:val="both"/>
        <w:rPr>
          <w:rFonts w:ascii="Calibri" w:hAnsi="Calibri" w:cs="Calibri"/>
          <w:b/>
          <w:bCs/>
          <w:sz w:val="24"/>
          <w:szCs w:val="24"/>
        </w:rPr>
      </w:pPr>
      <w:r w:rsidRPr="00E8424E">
        <w:rPr>
          <w:rFonts w:ascii="Calibri" w:hAnsi="Calibri" w:cs="Calibri"/>
          <w:b/>
          <w:bCs/>
          <w:sz w:val="24"/>
          <w:szCs w:val="24"/>
        </w:rPr>
        <w:t xml:space="preserve">Kigali 2024 Conference </w:t>
      </w:r>
    </w:p>
    <w:p w14:paraId="249D2071" w14:textId="594C627F" w:rsidR="0048482E" w:rsidRDefault="00924C97" w:rsidP="00924C97">
      <w:pPr>
        <w:spacing w:after="0" w:line="240" w:lineRule="auto"/>
        <w:jc w:val="both"/>
        <w:rPr>
          <w:rFonts w:ascii="Calibri" w:hAnsi="Calibri" w:cs="Calibri"/>
          <w:sz w:val="24"/>
          <w:szCs w:val="24"/>
        </w:rPr>
      </w:pPr>
      <w:r w:rsidRPr="00E8424E">
        <w:rPr>
          <w:rFonts w:ascii="Calibri" w:hAnsi="Calibri" w:cs="Calibri"/>
          <w:sz w:val="24"/>
          <w:szCs w:val="24"/>
        </w:rPr>
        <w:t>We are most grateful to the former Chief Justice of Rwanda, Justice Faustin Ntzelyayo</w:t>
      </w:r>
      <w:r w:rsidR="006477AA">
        <w:rPr>
          <w:rFonts w:ascii="Calibri" w:hAnsi="Calibri" w:cs="Calibri"/>
          <w:sz w:val="24"/>
          <w:szCs w:val="24"/>
        </w:rPr>
        <w:t>,</w:t>
      </w:r>
      <w:r w:rsidRPr="00E8424E">
        <w:rPr>
          <w:rFonts w:ascii="Calibri" w:hAnsi="Calibri" w:cs="Calibri"/>
          <w:sz w:val="24"/>
          <w:szCs w:val="24"/>
        </w:rPr>
        <w:t xml:space="preserve"> for his support for the conference held in Kigali in September 2024.   We are also very appreciative of the L</w:t>
      </w:r>
      <w:r w:rsidR="00D26847">
        <w:rPr>
          <w:rFonts w:ascii="Calibri" w:hAnsi="Calibri" w:cs="Calibri"/>
          <w:sz w:val="24"/>
          <w:szCs w:val="24"/>
        </w:rPr>
        <w:t xml:space="preserve">ocal </w:t>
      </w:r>
      <w:r w:rsidRPr="00E8424E">
        <w:rPr>
          <w:rFonts w:ascii="Calibri" w:hAnsi="Calibri" w:cs="Calibri"/>
          <w:sz w:val="24"/>
          <w:szCs w:val="24"/>
        </w:rPr>
        <w:t>O</w:t>
      </w:r>
      <w:r w:rsidR="00D26847">
        <w:rPr>
          <w:rFonts w:ascii="Calibri" w:hAnsi="Calibri" w:cs="Calibri"/>
          <w:sz w:val="24"/>
          <w:szCs w:val="24"/>
        </w:rPr>
        <w:t xml:space="preserve">rganising Committee </w:t>
      </w:r>
      <w:r w:rsidRPr="00E8424E">
        <w:rPr>
          <w:rFonts w:ascii="Calibri" w:hAnsi="Calibri" w:cs="Calibri"/>
          <w:sz w:val="24"/>
          <w:szCs w:val="24"/>
        </w:rPr>
        <w:t xml:space="preserve">led firstly by Justice Aimé Muyoboke and </w:t>
      </w:r>
      <w:r>
        <w:rPr>
          <w:rFonts w:ascii="Calibri" w:hAnsi="Calibri" w:cs="Calibri"/>
          <w:sz w:val="24"/>
          <w:szCs w:val="24"/>
        </w:rPr>
        <w:t>secondly</w:t>
      </w:r>
      <w:r w:rsidRPr="00E8424E">
        <w:rPr>
          <w:rFonts w:ascii="Calibri" w:hAnsi="Calibri" w:cs="Calibri"/>
          <w:sz w:val="24"/>
          <w:szCs w:val="24"/>
        </w:rPr>
        <w:t xml:space="preserve"> by Justice Angeline Rutazana.  </w:t>
      </w:r>
      <w:r w:rsidR="006C5CD0">
        <w:rPr>
          <w:rFonts w:ascii="Calibri" w:hAnsi="Calibri" w:cs="Calibri"/>
          <w:sz w:val="24"/>
          <w:szCs w:val="24"/>
        </w:rPr>
        <w:t>Although</w:t>
      </w:r>
      <w:r w:rsidRPr="00E8424E">
        <w:rPr>
          <w:rFonts w:ascii="Calibri" w:hAnsi="Calibri" w:cs="Calibri"/>
          <w:sz w:val="24"/>
          <w:szCs w:val="24"/>
        </w:rPr>
        <w:t xml:space="preserve"> the number</w:t>
      </w:r>
      <w:r w:rsidR="006C5CD0">
        <w:rPr>
          <w:rFonts w:ascii="Calibri" w:hAnsi="Calibri" w:cs="Calibri"/>
          <w:sz w:val="24"/>
          <w:szCs w:val="24"/>
        </w:rPr>
        <w:t xml:space="preserve"> of delegate</w:t>
      </w:r>
      <w:r w:rsidRPr="00E8424E">
        <w:rPr>
          <w:rFonts w:ascii="Calibri" w:hAnsi="Calibri" w:cs="Calibri"/>
          <w:sz w:val="24"/>
          <w:szCs w:val="24"/>
        </w:rPr>
        <w:t>s w</w:t>
      </w:r>
      <w:r w:rsidR="006C5CD0">
        <w:rPr>
          <w:rFonts w:ascii="Calibri" w:hAnsi="Calibri" w:cs="Calibri"/>
          <w:sz w:val="24"/>
          <w:szCs w:val="24"/>
        </w:rPr>
        <w:t>as</w:t>
      </w:r>
      <w:r w:rsidRPr="00E8424E">
        <w:rPr>
          <w:rFonts w:ascii="Calibri" w:hAnsi="Calibri" w:cs="Calibri"/>
          <w:sz w:val="24"/>
          <w:szCs w:val="24"/>
        </w:rPr>
        <w:t xml:space="preserve"> not as high as in Cardiff, the Conference was well attended</w:t>
      </w:r>
      <w:r w:rsidR="006C5CD0">
        <w:rPr>
          <w:rFonts w:ascii="Calibri" w:hAnsi="Calibri" w:cs="Calibri"/>
          <w:sz w:val="24"/>
          <w:szCs w:val="24"/>
        </w:rPr>
        <w:t xml:space="preserve"> and very successful</w:t>
      </w:r>
      <w:r w:rsidR="00D26847">
        <w:rPr>
          <w:rFonts w:ascii="Calibri" w:hAnsi="Calibri" w:cs="Calibri"/>
          <w:sz w:val="24"/>
          <w:szCs w:val="24"/>
        </w:rPr>
        <w:t>.  T</w:t>
      </w:r>
      <w:r w:rsidR="006C5CD0">
        <w:rPr>
          <w:rFonts w:ascii="Calibri" w:hAnsi="Calibri" w:cs="Calibri"/>
          <w:sz w:val="24"/>
          <w:szCs w:val="24"/>
        </w:rPr>
        <w:t xml:space="preserve">he conference </w:t>
      </w:r>
      <w:r w:rsidR="00D26847">
        <w:rPr>
          <w:rFonts w:ascii="Calibri" w:hAnsi="Calibri" w:cs="Calibri"/>
          <w:sz w:val="24"/>
          <w:szCs w:val="24"/>
        </w:rPr>
        <w:t>t</w:t>
      </w:r>
      <w:r w:rsidR="006C5CD0" w:rsidRPr="00E8424E">
        <w:rPr>
          <w:rFonts w:ascii="Calibri" w:hAnsi="Calibri" w:cs="Calibri"/>
          <w:sz w:val="24"/>
          <w:szCs w:val="24"/>
        </w:rPr>
        <w:t xml:space="preserve">heme </w:t>
      </w:r>
      <w:r w:rsidR="00D26847">
        <w:rPr>
          <w:rFonts w:ascii="Calibri" w:hAnsi="Calibri" w:cs="Calibri"/>
          <w:sz w:val="24"/>
          <w:szCs w:val="24"/>
        </w:rPr>
        <w:t>was</w:t>
      </w:r>
      <w:r w:rsidR="006C5CD0" w:rsidRPr="00E8424E">
        <w:rPr>
          <w:rFonts w:ascii="Calibri" w:hAnsi="Calibri" w:cs="Calibri"/>
          <w:sz w:val="24"/>
          <w:szCs w:val="24"/>
        </w:rPr>
        <w:t xml:space="preserve"> </w:t>
      </w:r>
      <w:r w:rsidR="006C5CD0" w:rsidRPr="006705E1">
        <w:rPr>
          <w:rFonts w:ascii="Calibri" w:hAnsi="Calibri" w:cs="Calibri"/>
          <w:sz w:val="24"/>
          <w:szCs w:val="24"/>
        </w:rPr>
        <w:t>“Environmental Justice</w:t>
      </w:r>
      <w:proofErr w:type="gramStart"/>
      <w:r w:rsidR="006C5CD0" w:rsidRPr="006705E1">
        <w:rPr>
          <w:rFonts w:ascii="Calibri" w:hAnsi="Calibri" w:cs="Calibri"/>
          <w:sz w:val="24"/>
          <w:szCs w:val="24"/>
        </w:rPr>
        <w:t>”</w:t>
      </w:r>
      <w:r w:rsidR="006705E1">
        <w:rPr>
          <w:rFonts w:ascii="Calibri" w:hAnsi="Calibri" w:cs="Calibri"/>
          <w:sz w:val="24"/>
          <w:szCs w:val="24"/>
        </w:rPr>
        <w:t>.</w:t>
      </w:r>
      <w:proofErr w:type="gramEnd"/>
      <w:r w:rsidR="006705E1">
        <w:rPr>
          <w:rFonts w:ascii="Calibri" w:hAnsi="Calibri" w:cs="Calibri"/>
          <w:sz w:val="24"/>
          <w:szCs w:val="24"/>
        </w:rPr>
        <w:t xml:space="preserve">  Other </w:t>
      </w:r>
      <w:r w:rsidR="006C5CD0" w:rsidRPr="00E8424E">
        <w:rPr>
          <w:rFonts w:ascii="Calibri" w:hAnsi="Calibri" w:cs="Calibri"/>
          <w:sz w:val="24"/>
          <w:szCs w:val="24"/>
        </w:rPr>
        <w:t xml:space="preserve">topics </w:t>
      </w:r>
      <w:r w:rsidR="006705E1">
        <w:rPr>
          <w:rFonts w:ascii="Calibri" w:hAnsi="Calibri" w:cs="Calibri"/>
          <w:sz w:val="24"/>
          <w:szCs w:val="24"/>
        </w:rPr>
        <w:t xml:space="preserve">concerning </w:t>
      </w:r>
      <w:r w:rsidR="006C5CD0" w:rsidRPr="00E8424E">
        <w:rPr>
          <w:rFonts w:ascii="Calibri" w:hAnsi="Calibri" w:cs="Calibri"/>
          <w:sz w:val="24"/>
          <w:szCs w:val="24"/>
        </w:rPr>
        <w:t>other issues of relevance to judicial officers across the Commonwealth</w:t>
      </w:r>
      <w:r w:rsidR="006705E1">
        <w:rPr>
          <w:rFonts w:ascii="Calibri" w:hAnsi="Calibri" w:cs="Calibri"/>
          <w:sz w:val="24"/>
          <w:szCs w:val="24"/>
        </w:rPr>
        <w:t xml:space="preserve"> were included in the programme and the context of the location of the conference was recognised both in conference presentations and in conference visits to the </w:t>
      </w:r>
      <w:r w:rsidR="006477AA">
        <w:rPr>
          <w:rFonts w:ascii="Calibri" w:hAnsi="Calibri" w:cs="Calibri"/>
          <w:sz w:val="24"/>
          <w:szCs w:val="24"/>
        </w:rPr>
        <w:t>G</w:t>
      </w:r>
      <w:r w:rsidR="006705E1">
        <w:rPr>
          <w:rFonts w:ascii="Calibri" w:hAnsi="Calibri" w:cs="Calibri"/>
          <w:sz w:val="24"/>
          <w:szCs w:val="24"/>
        </w:rPr>
        <w:t xml:space="preserve">enocide </w:t>
      </w:r>
      <w:r w:rsidR="006477AA">
        <w:rPr>
          <w:rFonts w:ascii="Calibri" w:hAnsi="Calibri" w:cs="Calibri"/>
          <w:sz w:val="24"/>
          <w:szCs w:val="24"/>
        </w:rPr>
        <w:t>M</w:t>
      </w:r>
      <w:r w:rsidR="006705E1">
        <w:rPr>
          <w:rFonts w:ascii="Calibri" w:hAnsi="Calibri" w:cs="Calibri"/>
          <w:sz w:val="24"/>
          <w:szCs w:val="24"/>
        </w:rPr>
        <w:t xml:space="preserve">emorials. </w:t>
      </w:r>
      <w:r w:rsidR="006C5CD0" w:rsidRPr="00E8424E">
        <w:rPr>
          <w:rFonts w:ascii="Calibri" w:hAnsi="Calibri" w:cs="Calibri"/>
          <w:sz w:val="24"/>
          <w:szCs w:val="24"/>
        </w:rPr>
        <w:t xml:space="preserve"> </w:t>
      </w:r>
      <w:r w:rsidRPr="00E8424E">
        <w:rPr>
          <w:rFonts w:ascii="Calibri" w:hAnsi="Calibri" w:cs="Calibri"/>
          <w:sz w:val="24"/>
          <w:szCs w:val="24"/>
        </w:rPr>
        <w:t>The Chief Justice hosted a Chief Justices</w:t>
      </w:r>
      <w:r w:rsidR="00D26847">
        <w:rPr>
          <w:rFonts w:ascii="Calibri" w:hAnsi="Calibri" w:cs="Calibri"/>
          <w:sz w:val="24"/>
          <w:szCs w:val="24"/>
        </w:rPr>
        <w:t>’</w:t>
      </w:r>
      <w:r w:rsidRPr="00E8424E">
        <w:rPr>
          <w:rFonts w:ascii="Calibri" w:hAnsi="Calibri" w:cs="Calibri"/>
          <w:sz w:val="24"/>
          <w:szCs w:val="24"/>
        </w:rPr>
        <w:t xml:space="preserve"> Meeting on the Sunday prior to the Conference and 24 Chief Justices or their representatives attended this meeting.</w:t>
      </w:r>
    </w:p>
    <w:p w14:paraId="2D01D5BD" w14:textId="770F64DB" w:rsidR="00924C97" w:rsidRDefault="00924C97" w:rsidP="00924C97">
      <w:pPr>
        <w:spacing w:after="0" w:line="240" w:lineRule="auto"/>
        <w:jc w:val="both"/>
        <w:rPr>
          <w:rFonts w:ascii="Calibri" w:hAnsi="Calibri" w:cs="Calibri"/>
          <w:sz w:val="24"/>
          <w:szCs w:val="24"/>
        </w:rPr>
      </w:pPr>
      <w:r w:rsidRPr="00E8424E">
        <w:rPr>
          <w:rFonts w:ascii="Calibri" w:hAnsi="Calibri" w:cs="Calibri"/>
          <w:sz w:val="24"/>
          <w:szCs w:val="24"/>
        </w:rPr>
        <w:t xml:space="preserve">   </w:t>
      </w:r>
    </w:p>
    <w:p w14:paraId="3A717ED0" w14:textId="15C7A9FC" w:rsidR="00924C97" w:rsidRDefault="0049285B" w:rsidP="00924C97">
      <w:pPr>
        <w:spacing w:after="0" w:line="240" w:lineRule="auto"/>
        <w:jc w:val="both"/>
        <w:rPr>
          <w:rFonts w:ascii="Calibri" w:hAnsi="Calibri" w:cs="Calibri"/>
          <w:b/>
          <w:bCs/>
          <w:sz w:val="24"/>
          <w:szCs w:val="24"/>
        </w:rPr>
      </w:pPr>
      <w:r>
        <w:rPr>
          <w:rFonts w:ascii="Calibri" w:hAnsi="Calibri" w:cs="Calibri"/>
          <w:b/>
          <w:bCs/>
          <w:sz w:val="24"/>
          <w:szCs w:val="24"/>
        </w:rPr>
        <w:t>FUTURE CONFERENCES</w:t>
      </w:r>
    </w:p>
    <w:p w14:paraId="67D7D794" w14:textId="77777777" w:rsidR="0049285B" w:rsidRPr="0048482E" w:rsidRDefault="0049285B" w:rsidP="00924C97">
      <w:pPr>
        <w:spacing w:after="0" w:line="240" w:lineRule="auto"/>
        <w:jc w:val="both"/>
        <w:rPr>
          <w:rFonts w:ascii="Calibri" w:hAnsi="Calibri" w:cs="Calibri"/>
          <w:b/>
          <w:bCs/>
          <w:sz w:val="24"/>
          <w:szCs w:val="24"/>
        </w:rPr>
      </w:pPr>
    </w:p>
    <w:p w14:paraId="2F1AD285" w14:textId="77777777" w:rsidR="00924C97" w:rsidRDefault="00924C97" w:rsidP="00924C97">
      <w:pPr>
        <w:spacing w:after="0" w:line="240" w:lineRule="auto"/>
        <w:jc w:val="both"/>
        <w:rPr>
          <w:rFonts w:ascii="Calibri" w:hAnsi="Calibri" w:cs="Calibri"/>
          <w:sz w:val="24"/>
          <w:szCs w:val="24"/>
        </w:rPr>
      </w:pPr>
      <w:r>
        <w:rPr>
          <w:rFonts w:ascii="Calibri" w:hAnsi="Calibri" w:cs="Calibri"/>
          <w:sz w:val="24"/>
          <w:szCs w:val="24"/>
        </w:rPr>
        <w:t>2026</w:t>
      </w:r>
    </w:p>
    <w:p w14:paraId="330B13CE" w14:textId="77777777" w:rsidR="00924C97" w:rsidRPr="00E8424E" w:rsidRDefault="00924C97" w:rsidP="00924C97">
      <w:pPr>
        <w:spacing w:after="0" w:line="240" w:lineRule="auto"/>
        <w:jc w:val="both"/>
        <w:rPr>
          <w:rFonts w:ascii="Calibri" w:hAnsi="Calibri" w:cs="Calibri"/>
          <w:sz w:val="24"/>
          <w:szCs w:val="24"/>
        </w:rPr>
      </w:pPr>
      <w:r>
        <w:rPr>
          <w:rFonts w:ascii="Calibri" w:hAnsi="Calibri" w:cs="Calibri"/>
          <w:sz w:val="24"/>
          <w:szCs w:val="24"/>
        </w:rPr>
        <w:t xml:space="preserve">The CMJA has received an offer to host the Conference in 2026 and the announcement will be made at the Conference. </w:t>
      </w:r>
    </w:p>
    <w:p w14:paraId="4B03975C" w14:textId="77777777" w:rsidR="00924C97" w:rsidRDefault="00924C97" w:rsidP="00924C97">
      <w:pPr>
        <w:spacing w:after="0" w:line="240" w:lineRule="auto"/>
        <w:jc w:val="both"/>
        <w:rPr>
          <w:rFonts w:ascii="Calibri" w:hAnsi="Calibri" w:cs="Calibri"/>
          <w:sz w:val="24"/>
          <w:szCs w:val="24"/>
        </w:rPr>
      </w:pPr>
    </w:p>
    <w:p w14:paraId="63D26FDF" w14:textId="77777777" w:rsidR="00924C97" w:rsidRPr="00E8424E" w:rsidRDefault="00924C97" w:rsidP="00924C97">
      <w:pPr>
        <w:spacing w:after="0" w:line="240" w:lineRule="auto"/>
        <w:jc w:val="both"/>
        <w:rPr>
          <w:rFonts w:ascii="Calibri" w:hAnsi="Calibri" w:cs="Calibri"/>
          <w:sz w:val="24"/>
          <w:szCs w:val="24"/>
        </w:rPr>
      </w:pPr>
      <w:r>
        <w:rPr>
          <w:rFonts w:ascii="Calibri" w:hAnsi="Calibri" w:cs="Calibri"/>
          <w:sz w:val="24"/>
          <w:szCs w:val="24"/>
        </w:rPr>
        <w:t>2027</w:t>
      </w:r>
    </w:p>
    <w:p w14:paraId="1B1ABAD8" w14:textId="21A9F1A4" w:rsidR="00924C97" w:rsidRPr="00C224A4" w:rsidRDefault="00924C97" w:rsidP="00924C97">
      <w:pPr>
        <w:spacing w:after="0" w:line="240" w:lineRule="auto"/>
        <w:jc w:val="both"/>
        <w:rPr>
          <w:rFonts w:ascii="Calibri" w:hAnsi="Calibri" w:cs="Calibri"/>
          <w:sz w:val="24"/>
          <w:szCs w:val="24"/>
        </w:rPr>
      </w:pPr>
      <w:r w:rsidRPr="00E8424E">
        <w:rPr>
          <w:rFonts w:ascii="Calibri" w:hAnsi="Calibri" w:cs="Calibri"/>
          <w:sz w:val="24"/>
          <w:szCs w:val="24"/>
        </w:rPr>
        <w:t>Whilst some jurisdictions have been approached about hosting the conferences in 2027 no offers have yet been received</w:t>
      </w:r>
      <w:r w:rsidRPr="00E8424E">
        <w:rPr>
          <w:rFonts w:ascii="Calibri" w:hAnsi="Calibri" w:cs="Calibri"/>
          <w:b/>
          <w:bCs/>
          <w:sz w:val="24"/>
          <w:szCs w:val="24"/>
        </w:rPr>
        <w:t xml:space="preserve">. </w:t>
      </w:r>
      <w:r>
        <w:rPr>
          <w:rFonts w:ascii="Calibri" w:hAnsi="Calibri" w:cs="Calibri"/>
          <w:b/>
          <w:bCs/>
          <w:sz w:val="24"/>
          <w:szCs w:val="24"/>
        </w:rPr>
        <w:t xml:space="preserve">  </w:t>
      </w:r>
      <w:r w:rsidRPr="00C224A4">
        <w:rPr>
          <w:rFonts w:ascii="Calibri" w:hAnsi="Calibri" w:cs="Calibri"/>
          <w:sz w:val="24"/>
          <w:szCs w:val="24"/>
        </w:rPr>
        <w:t xml:space="preserve">The CMJA is always interested in receiving offers </w:t>
      </w:r>
      <w:r>
        <w:rPr>
          <w:rFonts w:ascii="Calibri" w:hAnsi="Calibri" w:cs="Calibri"/>
          <w:sz w:val="24"/>
          <w:szCs w:val="24"/>
        </w:rPr>
        <w:t xml:space="preserve">from potential hosts and can send the Guidelines for hosting to any potential Member Associations interested in hosting. </w:t>
      </w:r>
    </w:p>
    <w:p w14:paraId="04F68BD1" w14:textId="77777777" w:rsidR="00D26847" w:rsidRDefault="00D26847" w:rsidP="00924C97">
      <w:pPr>
        <w:jc w:val="both"/>
        <w:rPr>
          <w:rFonts w:ascii="Calibri" w:hAnsi="Calibri" w:cs="Calibri"/>
          <w:b/>
          <w:bCs/>
          <w:sz w:val="24"/>
          <w:szCs w:val="24"/>
        </w:rPr>
      </w:pPr>
    </w:p>
    <w:p w14:paraId="54CF8B5B" w14:textId="69F3E25B" w:rsidR="0049285B" w:rsidRDefault="0048482E" w:rsidP="0048482E">
      <w:pPr>
        <w:jc w:val="both"/>
        <w:rPr>
          <w:rFonts w:ascii="Calibri" w:hAnsi="Calibri" w:cs="Calibri"/>
          <w:b/>
          <w:bCs/>
          <w:sz w:val="24"/>
          <w:szCs w:val="24"/>
        </w:rPr>
      </w:pPr>
      <w:r w:rsidRPr="0048482E">
        <w:rPr>
          <w:rFonts w:ascii="Calibri" w:hAnsi="Calibri" w:cs="Calibri"/>
          <w:b/>
          <w:bCs/>
          <w:sz w:val="24"/>
          <w:szCs w:val="24"/>
        </w:rPr>
        <w:t>TRIENNIAL CONFERENCES</w:t>
      </w:r>
    </w:p>
    <w:p w14:paraId="46C431E3" w14:textId="77777777" w:rsidR="0049285B" w:rsidRDefault="0049285B" w:rsidP="0048482E">
      <w:pPr>
        <w:jc w:val="both"/>
        <w:rPr>
          <w:rFonts w:ascii="Calibri" w:hAnsi="Calibri" w:cs="Calibri"/>
          <w:sz w:val="24"/>
          <w:szCs w:val="24"/>
        </w:rPr>
      </w:pPr>
      <w:r>
        <w:rPr>
          <w:rFonts w:ascii="Calibri" w:hAnsi="Calibri" w:cs="Calibri"/>
          <w:sz w:val="24"/>
          <w:szCs w:val="24"/>
        </w:rPr>
        <w:t>2025</w:t>
      </w:r>
    </w:p>
    <w:p w14:paraId="64A6EC1F" w14:textId="6AB5427A" w:rsidR="0048482E" w:rsidRPr="0049285B" w:rsidRDefault="0049285B" w:rsidP="0048482E">
      <w:pPr>
        <w:jc w:val="both"/>
        <w:rPr>
          <w:rFonts w:ascii="Calibri" w:hAnsi="Calibri" w:cs="Calibri"/>
          <w:sz w:val="24"/>
          <w:szCs w:val="24"/>
        </w:rPr>
      </w:pPr>
      <w:r>
        <w:rPr>
          <w:rFonts w:ascii="Calibri" w:hAnsi="Calibri" w:cs="Calibri"/>
          <w:sz w:val="24"/>
          <w:szCs w:val="24"/>
        </w:rPr>
        <w:t xml:space="preserve">We are deeply </w:t>
      </w:r>
      <w:r w:rsidRPr="0049285B">
        <w:rPr>
          <w:rFonts w:ascii="Calibri" w:hAnsi="Calibri" w:cs="Calibri"/>
          <w:sz w:val="24"/>
          <w:szCs w:val="24"/>
        </w:rPr>
        <w:t>grateful to the Hon. Chief Justice of the Gambia for agreeing to host the</w:t>
      </w:r>
      <w:r>
        <w:rPr>
          <w:rFonts w:ascii="Calibri" w:hAnsi="Calibri" w:cs="Calibri"/>
          <w:sz w:val="24"/>
          <w:szCs w:val="24"/>
        </w:rPr>
        <w:t xml:space="preserve"> Triennial </w:t>
      </w:r>
      <w:r w:rsidR="0048482E" w:rsidRPr="0049285B">
        <w:rPr>
          <w:rFonts w:ascii="Calibri" w:hAnsi="Calibri" w:cs="Calibri"/>
          <w:sz w:val="24"/>
          <w:szCs w:val="24"/>
        </w:rPr>
        <w:t xml:space="preserve">Conference in 2025 and the CMJA has </w:t>
      </w:r>
      <w:r>
        <w:rPr>
          <w:rFonts w:ascii="Calibri" w:hAnsi="Calibri" w:cs="Calibri"/>
          <w:sz w:val="24"/>
          <w:szCs w:val="24"/>
        </w:rPr>
        <w:t xml:space="preserve">been </w:t>
      </w:r>
      <w:r w:rsidR="0048482E" w:rsidRPr="0049285B">
        <w:rPr>
          <w:rFonts w:ascii="Calibri" w:hAnsi="Calibri" w:cs="Calibri"/>
          <w:sz w:val="24"/>
          <w:szCs w:val="24"/>
        </w:rPr>
        <w:t>working with the Local Organising Committee</w:t>
      </w:r>
      <w:r>
        <w:rPr>
          <w:rFonts w:ascii="Calibri" w:hAnsi="Calibri" w:cs="Calibri"/>
          <w:sz w:val="24"/>
          <w:szCs w:val="24"/>
        </w:rPr>
        <w:t xml:space="preserve"> </w:t>
      </w:r>
      <w:r w:rsidR="0048482E" w:rsidRPr="0049285B">
        <w:rPr>
          <w:rFonts w:ascii="Calibri" w:hAnsi="Calibri" w:cs="Calibri"/>
          <w:sz w:val="24"/>
          <w:szCs w:val="24"/>
        </w:rPr>
        <w:t>led by Hon. Justice Awa Bah in making this a success.</w:t>
      </w:r>
    </w:p>
    <w:p w14:paraId="57535A1E" w14:textId="77777777" w:rsidR="0085460A" w:rsidRDefault="00924C97" w:rsidP="00924C97">
      <w:pPr>
        <w:jc w:val="both"/>
        <w:rPr>
          <w:rFonts w:ascii="Calibri" w:hAnsi="Calibri" w:cs="Calibri"/>
          <w:sz w:val="24"/>
          <w:szCs w:val="24"/>
        </w:rPr>
      </w:pPr>
      <w:r w:rsidRPr="00D26847">
        <w:rPr>
          <w:rFonts w:ascii="Calibri" w:hAnsi="Calibri" w:cs="Calibri"/>
          <w:sz w:val="24"/>
          <w:szCs w:val="24"/>
        </w:rPr>
        <w:t>2028</w:t>
      </w:r>
    </w:p>
    <w:p w14:paraId="519DA7A3" w14:textId="77777777" w:rsidR="006477AA" w:rsidRDefault="00924C97" w:rsidP="00924C97">
      <w:pPr>
        <w:jc w:val="both"/>
        <w:rPr>
          <w:rFonts w:ascii="Calibri" w:hAnsi="Calibri" w:cs="Calibri"/>
          <w:sz w:val="24"/>
          <w:szCs w:val="24"/>
        </w:rPr>
      </w:pPr>
      <w:r w:rsidRPr="00BC0F18">
        <w:rPr>
          <w:rFonts w:ascii="Calibri" w:hAnsi="Calibri" w:cs="Calibri"/>
          <w:sz w:val="24"/>
          <w:szCs w:val="24"/>
        </w:rPr>
        <w:t xml:space="preserve">We are pleased to report that the CMJA has secured a host for the 2028 Triennial Conference and </w:t>
      </w:r>
      <w:r w:rsidR="0049285B">
        <w:rPr>
          <w:rFonts w:ascii="Calibri" w:hAnsi="Calibri" w:cs="Calibri"/>
          <w:sz w:val="24"/>
          <w:szCs w:val="24"/>
        </w:rPr>
        <w:t xml:space="preserve">this </w:t>
      </w:r>
      <w:r w:rsidRPr="00BC0F18">
        <w:rPr>
          <w:rFonts w:ascii="Calibri" w:hAnsi="Calibri" w:cs="Calibri"/>
          <w:sz w:val="24"/>
          <w:szCs w:val="24"/>
        </w:rPr>
        <w:t xml:space="preserve">will </w:t>
      </w:r>
      <w:r w:rsidR="0049285B">
        <w:rPr>
          <w:rFonts w:ascii="Calibri" w:hAnsi="Calibri" w:cs="Calibri"/>
          <w:sz w:val="24"/>
          <w:szCs w:val="24"/>
        </w:rPr>
        <w:t xml:space="preserve">be </w:t>
      </w:r>
      <w:r w:rsidRPr="00BC0F18">
        <w:rPr>
          <w:rFonts w:ascii="Calibri" w:hAnsi="Calibri" w:cs="Calibri"/>
          <w:sz w:val="24"/>
          <w:szCs w:val="24"/>
        </w:rPr>
        <w:t>announce</w:t>
      </w:r>
      <w:r w:rsidR="0049285B">
        <w:rPr>
          <w:rFonts w:ascii="Calibri" w:hAnsi="Calibri" w:cs="Calibri"/>
          <w:sz w:val="24"/>
          <w:szCs w:val="24"/>
        </w:rPr>
        <w:t>d</w:t>
      </w:r>
      <w:r w:rsidRPr="00BC0F18">
        <w:rPr>
          <w:rFonts w:ascii="Calibri" w:hAnsi="Calibri" w:cs="Calibri"/>
          <w:sz w:val="24"/>
          <w:szCs w:val="24"/>
        </w:rPr>
        <w:t xml:space="preserve"> in due course</w:t>
      </w:r>
      <w:r w:rsidR="0048482E">
        <w:rPr>
          <w:rFonts w:ascii="Calibri" w:hAnsi="Calibri" w:cs="Calibri"/>
          <w:sz w:val="24"/>
          <w:szCs w:val="24"/>
        </w:rPr>
        <w:t>.</w:t>
      </w:r>
    </w:p>
    <w:p w14:paraId="7E2FEE8E" w14:textId="2DEDCA07" w:rsidR="00924C97" w:rsidRPr="00E8424E" w:rsidRDefault="00924C97" w:rsidP="00D26847">
      <w:pPr>
        <w:rPr>
          <w:rFonts w:ascii="Calibri" w:hAnsi="Calibri" w:cs="Calibri"/>
          <w:sz w:val="24"/>
          <w:szCs w:val="24"/>
        </w:rPr>
      </w:pPr>
      <w:r w:rsidRPr="00E8424E">
        <w:rPr>
          <w:rFonts w:ascii="Calibri" w:hAnsi="Calibri" w:cs="Calibri"/>
          <w:sz w:val="24"/>
          <w:szCs w:val="24"/>
        </w:rPr>
        <w:t>Andrew</w:t>
      </w:r>
      <w:r w:rsidR="00D26847">
        <w:rPr>
          <w:rFonts w:ascii="Calibri" w:hAnsi="Calibri" w:cs="Calibri"/>
          <w:sz w:val="24"/>
          <w:szCs w:val="24"/>
        </w:rPr>
        <w:t xml:space="preserve"> </w:t>
      </w:r>
      <w:r w:rsidRPr="00E8424E">
        <w:rPr>
          <w:rFonts w:ascii="Calibri" w:hAnsi="Calibri" w:cs="Calibri"/>
          <w:sz w:val="24"/>
          <w:szCs w:val="24"/>
        </w:rPr>
        <w:t>Normand</w:t>
      </w:r>
      <w:r w:rsidR="0085460A">
        <w:rPr>
          <w:rFonts w:ascii="Calibri" w:hAnsi="Calibri" w:cs="Calibri"/>
          <w:sz w:val="24"/>
          <w:szCs w:val="24"/>
        </w:rPr>
        <w:t xml:space="preserve">, </w:t>
      </w:r>
      <w:r w:rsidRPr="00E8424E">
        <w:rPr>
          <w:rFonts w:ascii="Calibri" w:hAnsi="Calibri" w:cs="Calibri"/>
          <w:sz w:val="24"/>
          <w:szCs w:val="24"/>
        </w:rPr>
        <w:t>Chairman, Steering Committee</w:t>
      </w:r>
    </w:p>
    <w:p w14:paraId="3EF30B4D" w14:textId="1BDEABC8" w:rsidR="00924C97" w:rsidRPr="0049285B" w:rsidRDefault="00924C97" w:rsidP="0049285B">
      <w:pPr>
        <w:jc w:val="both"/>
        <w:rPr>
          <w:rFonts w:ascii="Calibri" w:hAnsi="Calibri" w:cs="Calibri"/>
          <w:sz w:val="24"/>
          <w:szCs w:val="24"/>
        </w:rPr>
      </w:pPr>
      <w:r>
        <w:rPr>
          <w:rFonts w:ascii="Calibri" w:hAnsi="Calibri" w:cs="Calibri"/>
          <w:sz w:val="24"/>
          <w:szCs w:val="24"/>
        </w:rPr>
        <w:t>July 202</w:t>
      </w:r>
      <w:r w:rsidR="0049285B">
        <w:rPr>
          <w:rFonts w:ascii="Calibri" w:hAnsi="Calibri" w:cs="Calibri"/>
          <w:sz w:val="24"/>
          <w:szCs w:val="24"/>
        </w:rPr>
        <w:t>5</w:t>
      </w:r>
    </w:p>
    <w:sectPr w:rsidR="00924C97" w:rsidRPr="004928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97"/>
    <w:rsid w:val="00083290"/>
    <w:rsid w:val="000A09FB"/>
    <w:rsid w:val="000D3BBD"/>
    <w:rsid w:val="002279FF"/>
    <w:rsid w:val="002824FA"/>
    <w:rsid w:val="002D44A6"/>
    <w:rsid w:val="0048482E"/>
    <w:rsid w:val="0049285B"/>
    <w:rsid w:val="00576D0F"/>
    <w:rsid w:val="005916D9"/>
    <w:rsid w:val="005C708E"/>
    <w:rsid w:val="005D7A12"/>
    <w:rsid w:val="00644825"/>
    <w:rsid w:val="006477AA"/>
    <w:rsid w:val="006705E1"/>
    <w:rsid w:val="006734D7"/>
    <w:rsid w:val="006C5CD0"/>
    <w:rsid w:val="006E3022"/>
    <w:rsid w:val="0077110D"/>
    <w:rsid w:val="008508EB"/>
    <w:rsid w:val="0085460A"/>
    <w:rsid w:val="008E72A5"/>
    <w:rsid w:val="00924C97"/>
    <w:rsid w:val="009972CB"/>
    <w:rsid w:val="00AC3984"/>
    <w:rsid w:val="00B545F0"/>
    <w:rsid w:val="00BB6B66"/>
    <w:rsid w:val="00BC459D"/>
    <w:rsid w:val="00BE72FC"/>
    <w:rsid w:val="00C235B7"/>
    <w:rsid w:val="00C410F0"/>
    <w:rsid w:val="00CC05FC"/>
    <w:rsid w:val="00D24F60"/>
    <w:rsid w:val="00D26847"/>
    <w:rsid w:val="00D27FFD"/>
    <w:rsid w:val="00DC2606"/>
    <w:rsid w:val="00DC7962"/>
    <w:rsid w:val="00EA1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1119"/>
  <w15:chartTrackingRefBased/>
  <w15:docId w15:val="{80F92EF0-C83E-4842-B0EF-EEBFAF67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C97"/>
    <w:rPr>
      <w:rFonts w:eastAsiaTheme="majorEastAsia" w:cstheme="majorBidi"/>
      <w:color w:val="272727" w:themeColor="text1" w:themeTint="D8"/>
    </w:rPr>
  </w:style>
  <w:style w:type="paragraph" w:styleId="Title">
    <w:name w:val="Title"/>
    <w:basedOn w:val="Normal"/>
    <w:next w:val="Normal"/>
    <w:link w:val="TitleChar"/>
    <w:uiPriority w:val="10"/>
    <w:qFormat/>
    <w:rsid w:val="00924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C97"/>
    <w:pPr>
      <w:spacing w:before="160"/>
      <w:jc w:val="center"/>
    </w:pPr>
    <w:rPr>
      <w:i/>
      <w:iCs/>
      <w:color w:val="404040" w:themeColor="text1" w:themeTint="BF"/>
    </w:rPr>
  </w:style>
  <w:style w:type="character" w:customStyle="1" w:styleId="QuoteChar">
    <w:name w:val="Quote Char"/>
    <w:basedOn w:val="DefaultParagraphFont"/>
    <w:link w:val="Quote"/>
    <w:uiPriority w:val="29"/>
    <w:rsid w:val="00924C97"/>
    <w:rPr>
      <w:i/>
      <w:iCs/>
      <w:color w:val="404040" w:themeColor="text1" w:themeTint="BF"/>
    </w:rPr>
  </w:style>
  <w:style w:type="paragraph" w:styleId="ListParagraph">
    <w:name w:val="List Paragraph"/>
    <w:basedOn w:val="Normal"/>
    <w:uiPriority w:val="34"/>
    <w:qFormat/>
    <w:rsid w:val="00924C97"/>
    <w:pPr>
      <w:ind w:left="720"/>
      <w:contextualSpacing/>
    </w:pPr>
  </w:style>
  <w:style w:type="character" w:styleId="IntenseEmphasis">
    <w:name w:val="Intense Emphasis"/>
    <w:basedOn w:val="DefaultParagraphFont"/>
    <w:uiPriority w:val="21"/>
    <w:qFormat/>
    <w:rsid w:val="00924C97"/>
    <w:rPr>
      <w:i/>
      <w:iCs/>
      <w:color w:val="2F5496" w:themeColor="accent1" w:themeShade="BF"/>
    </w:rPr>
  </w:style>
  <w:style w:type="paragraph" w:styleId="IntenseQuote">
    <w:name w:val="Intense Quote"/>
    <w:basedOn w:val="Normal"/>
    <w:next w:val="Normal"/>
    <w:link w:val="IntenseQuoteChar"/>
    <w:uiPriority w:val="30"/>
    <w:qFormat/>
    <w:rsid w:val="00924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C97"/>
    <w:rPr>
      <w:i/>
      <w:iCs/>
      <w:color w:val="2F5496" w:themeColor="accent1" w:themeShade="BF"/>
    </w:rPr>
  </w:style>
  <w:style w:type="character" w:styleId="IntenseReference">
    <w:name w:val="Intense Reference"/>
    <w:basedOn w:val="DefaultParagraphFont"/>
    <w:uiPriority w:val="32"/>
    <w:qFormat/>
    <w:rsid w:val="00924C97"/>
    <w:rPr>
      <w:b/>
      <w:bCs/>
      <w:smallCaps/>
      <w:color w:val="2F5496" w:themeColor="accent1" w:themeShade="BF"/>
      <w:spacing w:val="5"/>
    </w:rPr>
  </w:style>
  <w:style w:type="character" w:styleId="Hyperlink">
    <w:name w:val="Hyperlink"/>
    <w:basedOn w:val="DefaultParagraphFont"/>
    <w:uiPriority w:val="99"/>
    <w:semiHidden/>
    <w:unhideWhenUsed/>
    <w:rsid w:val="00924C97"/>
    <w:rPr>
      <w:color w:val="0563C1" w:themeColor="hyperlink"/>
      <w:u w:val="single"/>
    </w:rPr>
  </w:style>
  <w:style w:type="paragraph" w:styleId="PlainText">
    <w:name w:val="Plain Text"/>
    <w:basedOn w:val="Normal"/>
    <w:link w:val="PlainTextChar"/>
    <w:uiPriority w:val="99"/>
    <w:semiHidden/>
    <w:unhideWhenUsed/>
    <w:rsid w:val="00924C97"/>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924C97"/>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mja.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3b211e7c129df4300a4bfa332149f5e3">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8b805dd46bbcc939102966dfae1d3128"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8b7cb5-cb0d-4dcc-a361-4668509a482a">
      <Terms xmlns="http://schemas.microsoft.com/office/infopath/2007/PartnerControls"/>
    </lcf76f155ced4ddcb4097134ff3c332f>
    <TaxCatchAll xmlns="7074626c-6ddc-48f8-8fb7-ead18c896b94" xsi:nil="true"/>
  </documentManagement>
</p:properties>
</file>

<file path=customXml/itemProps1.xml><?xml version="1.0" encoding="utf-8"?>
<ds:datastoreItem xmlns:ds="http://schemas.openxmlformats.org/officeDocument/2006/customXml" ds:itemID="{7F93C963-2665-40E5-8592-A85CEB19A86E}"/>
</file>

<file path=customXml/itemProps2.xml><?xml version="1.0" encoding="utf-8"?>
<ds:datastoreItem xmlns:ds="http://schemas.openxmlformats.org/officeDocument/2006/customXml" ds:itemID="{B0C1DDF4-A717-4918-9F96-97F474BA4817}"/>
</file>

<file path=customXml/itemProps3.xml><?xml version="1.0" encoding="utf-8"?>
<ds:datastoreItem xmlns:ds="http://schemas.openxmlformats.org/officeDocument/2006/customXml" ds:itemID="{E397E5C4-4C32-4D08-B7F1-D6F8A2FE7A40}"/>
</file>

<file path=docProps/app.xml><?xml version="1.0" encoding="utf-8"?>
<Properties xmlns="http://schemas.openxmlformats.org/officeDocument/2006/extended-properties" xmlns:vt="http://schemas.openxmlformats.org/officeDocument/2006/docPropsVTypes">
  <Template>Normal</Template>
  <TotalTime>36</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Normand</dc:creator>
  <cp:keywords/>
  <dc:description/>
  <cp:lastModifiedBy>Andrew Normand</cp:lastModifiedBy>
  <cp:revision>6</cp:revision>
  <dcterms:created xsi:type="dcterms:W3CDTF">2025-05-13T10:59:00Z</dcterms:created>
  <dcterms:modified xsi:type="dcterms:W3CDTF">2025-05-13T13:24:00Z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0x0101007CF5ED1C5FF8D34B891282E85987A9F9</vt:lpwstr>
  </property>
</Properties>
</file>